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2AB5D" w14:textId="77777777" w:rsidR="004B74B2" w:rsidRDefault="004B74B2" w:rsidP="004B74B2">
      <w:pPr>
        <w:jc w:val="center"/>
        <w:rPr>
          <w:rFonts w:ascii="Calibri" w:hAnsi="Calibri"/>
          <w:b/>
          <w:sz w:val="28"/>
          <w:szCs w:val="28"/>
        </w:rPr>
      </w:pPr>
      <w:bookmarkStart w:id="0" w:name="_GoBack"/>
      <w:bookmarkEnd w:id="0"/>
      <w:r>
        <w:rPr>
          <w:rFonts w:ascii="Calibri" w:hAnsi="Calibri"/>
          <w:b/>
          <w:sz w:val="28"/>
          <w:szCs w:val="28"/>
        </w:rPr>
        <w:t>Medication Administration and Emergency Medical Authorization</w:t>
      </w:r>
    </w:p>
    <w:p w14:paraId="21B4E1E2" w14:textId="77777777" w:rsidR="004B74B2" w:rsidRDefault="004B74B2" w:rsidP="004B74B2">
      <w:pPr>
        <w:rPr>
          <w:rFonts w:ascii="Calibri" w:hAnsi="Calibri"/>
          <w:sz w:val="22"/>
          <w:szCs w:val="22"/>
        </w:rPr>
      </w:pPr>
      <w:r>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Pr>
          <w:rFonts w:ascii="Calibri" w:hAnsi="Calibri"/>
          <w:sz w:val="22"/>
          <w:szCs w:val="22"/>
        </w:rPr>
        <w:t xml:space="preserve"> </w:t>
      </w:r>
    </w:p>
    <w:p w14:paraId="334A5F70" w14:textId="77777777" w:rsidR="004B74B2" w:rsidRDefault="004B74B2" w:rsidP="004B74B2">
      <w:pPr>
        <w:rPr>
          <w:rFonts w:ascii="Calibri" w:hAnsi="Calibri"/>
          <w:sz w:val="22"/>
          <w:szCs w:val="22"/>
          <w:u w:val="single"/>
        </w:rPr>
      </w:pPr>
      <w:r>
        <w:rPr>
          <w:rFonts w:ascii="Calibri" w:hAnsi="Calibri"/>
          <w:sz w:val="22"/>
          <w:szCs w:val="22"/>
        </w:rPr>
        <w:t xml:space="preserve">Person name:  </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473C1857" w14:textId="77777777" w:rsidR="004B74B2" w:rsidRDefault="004B74B2" w:rsidP="004B74B2">
      <w:pPr>
        <w:rPr>
          <w:rFonts w:ascii="Calibri" w:hAnsi="Calibri"/>
          <w:sz w:val="22"/>
          <w:szCs w:val="22"/>
        </w:rPr>
      </w:pPr>
    </w:p>
    <w:p w14:paraId="677E9479" w14:textId="77777777" w:rsidR="004B74B2" w:rsidRDefault="004B74B2" w:rsidP="004B74B2">
      <w:pPr>
        <w:rPr>
          <w:rFonts w:ascii="Calibri" w:hAnsi="Calibri"/>
          <w:szCs w:val="24"/>
        </w:rPr>
      </w:pPr>
      <w:r>
        <w:rPr>
          <w:rFonts w:ascii="Calibri" w:hAnsi="Calibri"/>
          <w:sz w:val="22"/>
          <w:szCs w:val="22"/>
        </w:rPr>
        <w:t xml:space="preserve">Program name: </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7E12E21C" w14:textId="77777777" w:rsidR="004B74B2" w:rsidRDefault="004B74B2" w:rsidP="004B74B2">
      <w:pPr>
        <w:rPr>
          <w:rFonts w:ascii="Calibri" w:hAnsi="Calibri"/>
          <w:sz w:val="22"/>
          <w:szCs w:val="22"/>
        </w:rPr>
      </w:pPr>
    </w:p>
    <w:p w14:paraId="35794B8D" w14:textId="77777777" w:rsidR="004B74B2" w:rsidRDefault="004B74B2" w:rsidP="004B74B2">
      <w:pPr>
        <w:rPr>
          <w:rFonts w:ascii="Calibri" w:hAnsi="Calibri"/>
          <w:sz w:val="22"/>
          <w:szCs w:val="22"/>
        </w:rPr>
      </w:pPr>
      <w:r>
        <w:rPr>
          <w:rFonts w:ascii="Calibri" w:hAnsi="Calibri"/>
          <w:sz w:val="22"/>
          <w:szCs w:val="22"/>
        </w:rPr>
        <w:t>Check the applicable boxes and sign and date this authorization form.</w:t>
      </w:r>
    </w:p>
    <w:p w14:paraId="095431F9" w14:textId="77777777" w:rsidR="004B74B2" w:rsidRDefault="004B74B2" w:rsidP="004B74B2">
      <w:pPr>
        <w:rPr>
          <w:rFonts w:ascii="Calibri" w:hAnsi="Calibri"/>
          <w:sz w:val="22"/>
          <w:szCs w:val="22"/>
        </w:rPr>
      </w:pPr>
    </w:p>
    <w:p w14:paraId="7E0DD773" w14:textId="77777777" w:rsidR="004B74B2" w:rsidRDefault="004B74B2" w:rsidP="004B74B2">
      <w:pPr>
        <w:rPr>
          <w:rFonts w:ascii="Calibri" w:hAnsi="Calibri"/>
          <w:b/>
          <w:sz w:val="22"/>
          <w:szCs w:val="22"/>
        </w:rPr>
      </w:pPr>
      <w:r>
        <w:rPr>
          <w:rFonts w:ascii="Calibri" w:hAnsi="Calibri"/>
          <w:b/>
          <w:sz w:val="22"/>
          <w:szCs w:val="22"/>
        </w:rPr>
        <w:t>Medication Administration Authorization</w:t>
      </w:r>
    </w:p>
    <w:p w14:paraId="740F473E" w14:textId="77777777" w:rsidR="004B74B2" w:rsidRDefault="004B74B2" w:rsidP="004B74B2">
      <w:pPr>
        <w:rPr>
          <w:rFonts w:ascii="Calibri" w:hAnsi="Calibri"/>
          <w:sz w:val="22"/>
          <w:szCs w:val="22"/>
        </w:rPr>
      </w:pPr>
    </w:p>
    <w:p w14:paraId="092D0818" w14:textId="77777777" w:rsidR="004B74B2" w:rsidRDefault="004B74B2" w:rsidP="004B74B2">
      <w:pPr>
        <w:ind w:left="720" w:hanging="720"/>
        <w:rPr>
          <w:rFonts w:ascii="Calibri" w:hAnsi="Calibri"/>
          <w:sz w:val="22"/>
          <w:szCs w:val="22"/>
        </w:rPr>
      </w:pPr>
      <w:r>
        <w:rPr>
          <w:rFonts w:ascii="Calibri" w:hAnsi="Calibri"/>
          <w:sz w:val="22"/>
          <w:szCs w:val="22"/>
        </w:rPr>
        <w:sym w:font="Wingdings 2" w:char="F0A3"/>
      </w:r>
      <w:r>
        <w:rPr>
          <w:rFonts w:ascii="Calibri" w:hAnsi="Calibri"/>
          <w:sz w:val="22"/>
          <w:szCs w:val="22"/>
        </w:rPr>
        <w:t xml:space="preserve"> </w:t>
      </w:r>
      <w:r>
        <w:rPr>
          <w:rFonts w:ascii="Calibri" w:hAnsi="Calibri"/>
          <w:sz w:val="22"/>
          <w:szCs w:val="22"/>
        </w:rPr>
        <w:tab/>
        <w:t xml:space="preserve">I authorize staff trained by the program to provide medication setup and/or medication administration (prescription medications, including psychotropic medications, and over-the-counter medications) or treatments to me ordered for me by a health care professional. </w:t>
      </w:r>
    </w:p>
    <w:p w14:paraId="1F9C29DB" w14:textId="77777777" w:rsidR="004B74B2" w:rsidRDefault="004B74B2" w:rsidP="004B74B2">
      <w:pPr>
        <w:ind w:left="1440" w:hanging="720"/>
        <w:rPr>
          <w:rFonts w:ascii="Calibri" w:hAnsi="Calibri"/>
          <w:sz w:val="22"/>
          <w:szCs w:val="22"/>
        </w:rPr>
      </w:pPr>
    </w:p>
    <w:p w14:paraId="44FE85AF" w14:textId="77777777" w:rsidR="004B74B2" w:rsidRDefault="004B74B2" w:rsidP="004B74B2">
      <w:pPr>
        <w:ind w:left="1440" w:hanging="720"/>
        <w:rPr>
          <w:rFonts w:ascii="Calibri" w:hAnsi="Calibri"/>
          <w:sz w:val="22"/>
          <w:szCs w:val="22"/>
        </w:rPr>
      </w:pPr>
      <w:r>
        <w:rPr>
          <w:rFonts w:ascii="Calibri" w:hAnsi="Calibri"/>
          <w:sz w:val="22"/>
          <w:szCs w:val="22"/>
        </w:rPr>
        <w:t xml:space="preserve">Medication setup means:  </w:t>
      </w:r>
    </w:p>
    <w:p w14:paraId="735B5D38" w14:textId="77777777" w:rsidR="004B74B2" w:rsidRDefault="004B74B2" w:rsidP="004B74B2">
      <w:pPr>
        <w:pStyle w:val="ListParagraph"/>
        <w:numPr>
          <w:ilvl w:val="0"/>
          <w:numId w:val="20"/>
        </w:numPr>
        <w:rPr>
          <w:rFonts w:ascii="Calibri" w:hAnsi="Calibri"/>
          <w:sz w:val="22"/>
          <w:szCs w:val="22"/>
        </w:rPr>
      </w:pPr>
      <w:r>
        <w:rPr>
          <w:rFonts w:ascii="Calibri" w:hAnsi="Calibri"/>
          <w:sz w:val="22"/>
          <w:szCs w:val="22"/>
        </w:rPr>
        <w:t>Program staff arranging of medications according to instructions from the pharmacy, the prescriber, or a licensed nurse, for later administration.</w:t>
      </w:r>
    </w:p>
    <w:p w14:paraId="13141499" w14:textId="77777777" w:rsidR="004B74B2" w:rsidRDefault="004B74B2" w:rsidP="004B74B2">
      <w:pPr>
        <w:ind w:left="1440" w:hanging="720"/>
        <w:rPr>
          <w:rFonts w:ascii="Calibri" w:hAnsi="Calibri"/>
          <w:sz w:val="22"/>
          <w:szCs w:val="22"/>
        </w:rPr>
      </w:pPr>
      <w:r>
        <w:rPr>
          <w:rFonts w:ascii="Calibri" w:hAnsi="Calibri"/>
          <w:sz w:val="22"/>
          <w:szCs w:val="22"/>
        </w:rPr>
        <w:t>Medication administration means:</w:t>
      </w:r>
    </w:p>
    <w:p w14:paraId="0466F0C0" w14:textId="77777777" w:rsidR="004B74B2" w:rsidRDefault="004B74B2" w:rsidP="004B74B2">
      <w:pPr>
        <w:pStyle w:val="ListParagraph"/>
        <w:numPr>
          <w:ilvl w:val="0"/>
          <w:numId w:val="21"/>
        </w:numPr>
        <w:rPr>
          <w:rFonts w:ascii="Calibri" w:hAnsi="Calibri"/>
          <w:sz w:val="22"/>
          <w:szCs w:val="22"/>
        </w:rPr>
      </w:pPr>
      <w:r>
        <w:rPr>
          <w:rFonts w:ascii="Calibri" w:hAnsi="Calibri"/>
          <w:sz w:val="22"/>
          <w:szCs w:val="22"/>
        </w:rPr>
        <w:t>Program staff checking the person’s medication record;</w:t>
      </w:r>
    </w:p>
    <w:p w14:paraId="7C2EADF1" w14:textId="77777777" w:rsidR="004B74B2" w:rsidRDefault="004B74B2" w:rsidP="004B74B2">
      <w:pPr>
        <w:pStyle w:val="ListParagraph"/>
        <w:numPr>
          <w:ilvl w:val="0"/>
          <w:numId w:val="21"/>
        </w:numPr>
        <w:rPr>
          <w:rFonts w:ascii="Calibri" w:hAnsi="Calibri"/>
          <w:sz w:val="22"/>
          <w:szCs w:val="22"/>
        </w:rPr>
      </w:pPr>
      <w:r>
        <w:rPr>
          <w:rFonts w:ascii="Calibri" w:hAnsi="Calibri"/>
          <w:sz w:val="22"/>
          <w:szCs w:val="22"/>
        </w:rPr>
        <w:t>Program staff preparing the medication as necessary;</w:t>
      </w:r>
    </w:p>
    <w:p w14:paraId="25D3FF99" w14:textId="77777777" w:rsidR="004B74B2" w:rsidRDefault="004B74B2" w:rsidP="004B74B2">
      <w:pPr>
        <w:pStyle w:val="ListParagraph"/>
        <w:numPr>
          <w:ilvl w:val="0"/>
          <w:numId w:val="21"/>
        </w:numPr>
        <w:rPr>
          <w:rFonts w:ascii="Calibri" w:hAnsi="Calibri"/>
          <w:sz w:val="22"/>
          <w:szCs w:val="22"/>
        </w:rPr>
      </w:pPr>
      <w:r>
        <w:rPr>
          <w:rFonts w:ascii="Calibri" w:hAnsi="Calibri"/>
          <w:sz w:val="22"/>
          <w:szCs w:val="22"/>
        </w:rPr>
        <w:t>Program staff administering medications or treatment to the person;</w:t>
      </w:r>
    </w:p>
    <w:p w14:paraId="51014C99" w14:textId="77777777" w:rsidR="004B74B2" w:rsidRDefault="004B74B2" w:rsidP="004B74B2">
      <w:pPr>
        <w:pStyle w:val="ListParagraph"/>
        <w:numPr>
          <w:ilvl w:val="0"/>
          <w:numId w:val="21"/>
        </w:numPr>
        <w:rPr>
          <w:rFonts w:ascii="Calibri" w:hAnsi="Calibri"/>
          <w:sz w:val="22"/>
          <w:szCs w:val="22"/>
        </w:rPr>
      </w:pPr>
      <w:r>
        <w:rPr>
          <w:rFonts w:ascii="Calibri" w:hAnsi="Calibri"/>
          <w:sz w:val="22"/>
          <w:szCs w:val="22"/>
        </w:rPr>
        <w:t>Program staff documenting the administration of the medication or treatment or the reason for not administering the medication or treatment; and</w:t>
      </w:r>
    </w:p>
    <w:p w14:paraId="39E47661" w14:textId="77777777" w:rsidR="004B74B2" w:rsidRDefault="004B74B2" w:rsidP="004B74B2">
      <w:pPr>
        <w:pStyle w:val="ListParagraph"/>
        <w:numPr>
          <w:ilvl w:val="0"/>
          <w:numId w:val="21"/>
        </w:numPr>
        <w:rPr>
          <w:rFonts w:ascii="Calibri" w:hAnsi="Calibri"/>
          <w:sz w:val="22"/>
          <w:szCs w:val="22"/>
        </w:rPr>
      </w:pPr>
      <w:r>
        <w:rPr>
          <w:rFonts w:ascii="Calibri" w:hAnsi="Calibri"/>
          <w:sz w:val="22"/>
          <w:szCs w:val="22"/>
        </w:rPr>
        <w:t xml:space="preserve">Program staff reporting to the prescriber or a nurse any concerns about the medication or treatment, including side effects, effectiveness, or a pattern of the person refusing to take the medication or treatment as prescribed.  Adverse reactions must be immediately reported to the prescriber or a nurse. </w:t>
      </w:r>
    </w:p>
    <w:p w14:paraId="0C9E3731" w14:textId="77777777" w:rsidR="004B74B2" w:rsidRDefault="004B74B2" w:rsidP="004B74B2">
      <w:pPr>
        <w:pStyle w:val="ListParagraph"/>
        <w:ind w:left="1080"/>
        <w:rPr>
          <w:rFonts w:ascii="Calibri" w:hAnsi="Calibri"/>
          <w:sz w:val="22"/>
          <w:szCs w:val="22"/>
        </w:rPr>
      </w:pPr>
    </w:p>
    <w:p w14:paraId="2CB7FF03" w14:textId="77777777" w:rsidR="004B74B2" w:rsidRDefault="004B74B2" w:rsidP="004B74B2">
      <w:pPr>
        <w:ind w:left="720"/>
        <w:rPr>
          <w:rFonts w:ascii="Calibri" w:hAnsi="Calibri"/>
          <w:sz w:val="22"/>
          <w:szCs w:val="22"/>
        </w:rPr>
      </w:pPr>
      <w:r>
        <w:rPr>
          <w:rFonts w:ascii="Calibri" w:hAnsi="Calibri"/>
          <w:sz w:val="22"/>
          <w:szCs w:val="22"/>
        </w:rPr>
        <w:t>This program is required to complete the following when assisting you in administering medications and/or medication setup or treatments to you:</w:t>
      </w:r>
    </w:p>
    <w:p w14:paraId="29BED003" w14:textId="77777777" w:rsidR="004B74B2" w:rsidRDefault="004B74B2" w:rsidP="004B74B2">
      <w:pPr>
        <w:ind w:left="720"/>
        <w:rPr>
          <w:rFonts w:ascii="Calibri" w:hAnsi="Calibri"/>
          <w:sz w:val="22"/>
          <w:szCs w:val="22"/>
        </w:rPr>
      </w:pPr>
    </w:p>
    <w:p w14:paraId="183EC63A" w14:textId="77777777" w:rsidR="004B74B2" w:rsidRDefault="004B74B2" w:rsidP="004B74B2">
      <w:pPr>
        <w:ind w:left="720"/>
        <w:rPr>
          <w:rFonts w:ascii="Calibri" w:hAnsi="Calibri"/>
          <w:sz w:val="22"/>
          <w:szCs w:val="22"/>
        </w:rPr>
      </w:pPr>
      <w:r>
        <w:rPr>
          <w:rFonts w:ascii="Calibri" w:hAnsi="Calibri"/>
          <w:szCs w:val="24"/>
        </w:rPr>
        <w:t xml:space="preserve">1.  </w:t>
      </w:r>
      <w:r>
        <w:rPr>
          <w:rFonts w:ascii="Calibri" w:hAnsi="Calibri"/>
          <w:szCs w:val="24"/>
          <w:highlight w:val="yellow"/>
        </w:rPr>
        <w:t>[</w:t>
      </w:r>
      <w:r>
        <w:rPr>
          <w:rFonts w:ascii="Calibri" w:hAnsi="Calibri"/>
          <w:sz w:val="22"/>
          <w:szCs w:val="22"/>
          <w:highlight w:val="yellow"/>
        </w:rPr>
        <w:t>insert any specific instructions for medication administration or setup, for example, medications need to be given in liquid form]</w:t>
      </w:r>
      <w:r>
        <w:rPr>
          <w:rFonts w:ascii="Calibri" w:hAnsi="Calibri"/>
          <w:sz w:val="22"/>
          <w:szCs w:val="22"/>
        </w:rPr>
        <w:tab/>
      </w:r>
    </w:p>
    <w:p w14:paraId="3B476F52" w14:textId="77777777" w:rsidR="004B74B2" w:rsidRDefault="004B74B2" w:rsidP="004B74B2">
      <w:pPr>
        <w:ind w:left="720"/>
        <w:rPr>
          <w:rFonts w:ascii="Calibri" w:hAnsi="Calibri"/>
          <w:szCs w:val="24"/>
        </w:rPr>
      </w:pPr>
      <w:r>
        <w:rPr>
          <w:rFonts w:ascii="Calibri" w:hAnsi="Calibri"/>
          <w:szCs w:val="24"/>
        </w:rPr>
        <w:lastRenderedPageBreak/>
        <w:t xml:space="preserve">2.  </w:t>
      </w:r>
      <w:r>
        <w:rPr>
          <w:rFonts w:ascii="Calibri" w:hAnsi="Calibri"/>
          <w:szCs w:val="24"/>
        </w:rPr>
        <w:tab/>
      </w:r>
    </w:p>
    <w:p w14:paraId="3E8664DF" w14:textId="77777777" w:rsidR="004B74B2" w:rsidRDefault="004B74B2" w:rsidP="004B74B2">
      <w:pPr>
        <w:ind w:left="720" w:hanging="720"/>
        <w:rPr>
          <w:rFonts w:ascii="Calibri" w:hAnsi="Calibri"/>
          <w:szCs w:val="24"/>
        </w:rPr>
      </w:pPr>
    </w:p>
    <w:p w14:paraId="44D88ECF" w14:textId="77777777" w:rsidR="004B74B2" w:rsidRDefault="004B74B2" w:rsidP="004B74B2">
      <w:pPr>
        <w:ind w:left="720" w:hanging="720"/>
        <w:rPr>
          <w:rFonts w:ascii="Calibri" w:hAnsi="Calibri"/>
          <w:sz w:val="22"/>
          <w:szCs w:val="22"/>
        </w:rPr>
      </w:pPr>
      <w:r>
        <w:rPr>
          <w:rFonts w:ascii="Calibri" w:hAnsi="Calibri"/>
          <w:sz w:val="22"/>
          <w:szCs w:val="22"/>
        </w:rPr>
        <w:sym w:font="Wingdings 2" w:char="F0A3"/>
      </w:r>
      <w:r>
        <w:rPr>
          <w:rFonts w:ascii="Calibri" w:hAnsi="Calibri"/>
          <w:sz w:val="22"/>
          <w:szCs w:val="22"/>
        </w:rPr>
        <w:t xml:space="preserve"> </w:t>
      </w:r>
      <w:r>
        <w:rPr>
          <w:rFonts w:ascii="Calibri" w:hAnsi="Calibri"/>
          <w:sz w:val="22"/>
          <w:szCs w:val="22"/>
        </w:rPr>
        <w:tab/>
        <w:t xml:space="preserve">I authorize staff trained by the program to provide medication assistance so I am able to self-administer my medications or treatments.  </w:t>
      </w:r>
    </w:p>
    <w:p w14:paraId="42EB8632" w14:textId="77777777" w:rsidR="004B74B2" w:rsidRDefault="004B74B2" w:rsidP="004B74B2">
      <w:pPr>
        <w:ind w:left="720" w:hanging="720"/>
        <w:rPr>
          <w:rFonts w:ascii="Calibri" w:hAnsi="Calibri"/>
          <w:sz w:val="22"/>
          <w:szCs w:val="22"/>
        </w:rPr>
      </w:pPr>
    </w:p>
    <w:p w14:paraId="608814B0" w14:textId="77777777" w:rsidR="004B74B2" w:rsidRDefault="004B74B2" w:rsidP="004B74B2">
      <w:pPr>
        <w:ind w:left="720"/>
        <w:rPr>
          <w:rFonts w:ascii="Calibri" w:hAnsi="Calibri"/>
          <w:sz w:val="22"/>
          <w:szCs w:val="22"/>
        </w:rPr>
      </w:pPr>
      <w:r>
        <w:rPr>
          <w:rFonts w:ascii="Calibri" w:hAnsi="Calibri"/>
          <w:sz w:val="22"/>
          <w:szCs w:val="22"/>
        </w:rPr>
        <w:t xml:space="preserve">Medication assistance means: </w:t>
      </w:r>
    </w:p>
    <w:p w14:paraId="5F8E8CB0" w14:textId="77777777" w:rsidR="004B74B2" w:rsidRDefault="004B74B2" w:rsidP="004B74B2">
      <w:pPr>
        <w:numPr>
          <w:ilvl w:val="0"/>
          <w:numId w:val="22"/>
        </w:numPr>
        <w:rPr>
          <w:rFonts w:ascii="Calibri" w:hAnsi="Calibri"/>
          <w:sz w:val="22"/>
          <w:szCs w:val="22"/>
        </w:rPr>
      </w:pPr>
      <w:r>
        <w:rPr>
          <w:rFonts w:ascii="Calibri" w:hAnsi="Calibri"/>
          <w:sz w:val="22"/>
          <w:szCs w:val="22"/>
        </w:rPr>
        <w:t>Program staff opening the container of previously set-up medications, emptying the container into my hand, or opening and giving the medication in the original container to me;</w:t>
      </w:r>
    </w:p>
    <w:p w14:paraId="7AB8133A" w14:textId="77777777" w:rsidR="004B74B2" w:rsidRDefault="004B74B2" w:rsidP="004B74B2">
      <w:pPr>
        <w:numPr>
          <w:ilvl w:val="0"/>
          <w:numId w:val="22"/>
        </w:numPr>
        <w:rPr>
          <w:rFonts w:ascii="Calibri" w:hAnsi="Calibri"/>
          <w:sz w:val="22"/>
          <w:szCs w:val="22"/>
        </w:rPr>
      </w:pPr>
      <w:r>
        <w:rPr>
          <w:rFonts w:ascii="Calibri" w:hAnsi="Calibri"/>
          <w:sz w:val="22"/>
          <w:szCs w:val="22"/>
        </w:rPr>
        <w:t>Program staff bringing me liquids or food to accompany my medications; or</w:t>
      </w:r>
    </w:p>
    <w:p w14:paraId="02C6895E" w14:textId="77777777" w:rsidR="004B74B2" w:rsidRDefault="004B74B2" w:rsidP="004B74B2">
      <w:pPr>
        <w:numPr>
          <w:ilvl w:val="0"/>
          <w:numId w:val="22"/>
        </w:numPr>
        <w:rPr>
          <w:rFonts w:ascii="Calibri" w:hAnsi="Calibri"/>
          <w:sz w:val="22"/>
          <w:szCs w:val="22"/>
        </w:rPr>
      </w:pPr>
      <w:r>
        <w:rPr>
          <w:rFonts w:ascii="Calibri" w:hAnsi="Calibri"/>
          <w:sz w:val="22"/>
          <w:szCs w:val="22"/>
        </w:rPr>
        <w:t xml:space="preserve">Program staff providing me reminders to take my regularly scheduled medications, treatments or exercise. </w:t>
      </w:r>
    </w:p>
    <w:p w14:paraId="159080D7" w14:textId="77777777" w:rsidR="004B74B2" w:rsidRDefault="004B74B2" w:rsidP="004B74B2">
      <w:pPr>
        <w:ind w:left="1080"/>
        <w:rPr>
          <w:rFonts w:ascii="Calibri" w:hAnsi="Calibri"/>
          <w:sz w:val="22"/>
          <w:szCs w:val="22"/>
        </w:rPr>
      </w:pPr>
    </w:p>
    <w:p w14:paraId="63AB7998" w14:textId="77777777" w:rsidR="004B74B2" w:rsidRDefault="004B74B2" w:rsidP="004B74B2">
      <w:pPr>
        <w:pStyle w:val="ListParagraph"/>
        <w:rPr>
          <w:rFonts w:ascii="Calibri" w:hAnsi="Calibri"/>
          <w:sz w:val="22"/>
          <w:szCs w:val="22"/>
        </w:rPr>
      </w:pPr>
      <w:r>
        <w:rPr>
          <w:rFonts w:ascii="Calibri" w:hAnsi="Calibri"/>
          <w:sz w:val="22"/>
          <w:szCs w:val="22"/>
        </w:rPr>
        <w:t xml:space="preserve">This program is required to complete the following when completing medication assistance for you: </w:t>
      </w:r>
    </w:p>
    <w:p w14:paraId="4464A39F" w14:textId="77777777" w:rsidR="004B74B2" w:rsidRDefault="004B74B2" w:rsidP="004B74B2">
      <w:pPr>
        <w:pStyle w:val="ListParagraph"/>
        <w:ind w:left="1080"/>
        <w:rPr>
          <w:rFonts w:ascii="Calibri" w:hAnsi="Calibri"/>
          <w:sz w:val="22"/>
          <w:szCs w:val="22"/>
        </w:rPr>
      </w:pPr>
    </w:p>
    <w:p w14:paraId="63E5D7B6" w14:textId="77777777" w:rsidR="004B74B2" w:rsidRDefault="004B74B2" w:rsidP="004B74B2">
      <w:pPr>
        <w:pStyle w:val="ListParagraph"/>
        <w:rPr>
          <w:rFonts w:ascii="Calibri" w:hAnsi="Calibri"/>
          <w:sz w:val="22"/>
          <w:szCs w:val="22"/>
        </w:rPr>
      </w:pPr>
      <w:r>
        <w:rPr>
          <w:rFonts w:ascii="Calibri" w:hAnsi="Calibri"/>
          <w:szCs w:val="24"/>
        </w:rPr>
        <w:t xml:space="preserve">1.  </w:t>
      </w:r>
      <w:r>
        <w:rPr>
          <w:rFonts w:ascii="Calibri" w:hAnsi="Calibri"/>
          <w:szCs w:val="24"/>
          <w:highlight w:val="yellow"/>
        </w:rPr>
        <w:t>[</w:t>
      </w:r>
      <w:r>
        <w:rPr>
          <w:rFonts w:ascii="Calibri" w:hAnsi="Calibri"/>
          <w:sz w:val="22"/>
          <w:szCs w:val="22"/>
          <w:highlight w:val="yellow"/>
        </w:rPr>
        <w:t>insert any specific instructions for medication assistance, for example, medications need to be given in liquid form]</w:t>
      </w:r>
      <w:r>
        <w:rPr>
          <w:rFonts w:ascii="Calibri" w:hAnsi="Calibri"/>
          <w:sz w:val="22"/>
          <w:szCs w:val="22"/>
        </w:rPr>
        <w:tab/>
      </w:r>
    </w:p>
    <w:p w14:paraId="03914FDD" w14:textId="77777777" w:rsidR="004B74B2" w:rsidRDefault="004B74B2" w:rsidP="004B74B2">
      <w:pPr>
        <w:pStyle w:val="ListParagraph"/>
        <w:rPr>
          <w:rFonts w:ascii="Calibri" w:hAnsi="Calibri"/>
          <w:szCs w:val="24"/>
        </w:rPr>
      </w:pPr>
      <w:r>
        <w:rPr>
          <w:rFonts w:ascii="Calibri" w:hAnsi="Calibri"/>
          <w:szCs w:val="24"/>
        </w:rPr>
        <w:t xml:space="preserve">2.  </w:t>
      </w:r>
      <w:r>
        <w:rPr>
          <w:rFonts w:ascii="Calibri" w:hAnsi="Calibri"/>
          <w:szCs w:val="24"/>
        </w:rPr>
        <w:tab/>
      </w:r>
    </w:p>
    <w:p w14:paraId="78B19697" w14:textId="77777777" w:rsidR="004B74B2" w:rsidRDefault="004B74B2" w:rsidP="004B74B2">
      <w:pPr>
        <w:ind w:left="720"/>
        <w:rPr>
          <w:rFonts w:ascii="Calibri" w:hAnsi="Calibri"/>
          <w:sz w:val="22"/>
          <w:szCs w:val="22"/>
        </w:rPr>
      </w:pPr>
    </w:p>
    <w:p w14:paraId="4FEB1FBB" w14:textId="77777777" w:rsidR="004B74B2" w:rsidRDefault="004B74B2" w:rsidP="004B74B2">
      <w:pPr>
        <w:ind w:left="720" w:hanging="720"/>
        <w:rPr>
          <w:rFonts w:ascii="Calibri" w:hAnsi="Calibri"/>
          <w:sz w:val="22"/>
          <w:szCs w:val="22"/>
        </w:rPr>
      </w:pPr>
      <w:r>
        <w:rPr>
          <w:rFonts w:ascii="Calibri" w:hAnsi="Calibri"/>
          <w:szCs w:val="24"/>
        </w:rPr>
        <w:sym w:font="Wingdings 2" w:char="F0A3"/>
      </w:r>
      <w:r>
        <w:rPr>
          <w:rFonts w:ascii="Calibri" w:hAnsi="Calibri"/>
          <w:szCs w:val="24"/>
        </w:rPr>
        <w:t xml:space="preserve">          </w:t>
      </w:r>
      <w:r>
        <w:rPr>
          <w:rFonts w:ascii="Calibri" w:hAnsi="Calibri"/>
          <w:sz w:val="22"/>
          <w:szCs w:val="22"/>
        </w:rPr>
        <w:t xml:space="preserve">I authorize administration of injectable medications according to my prescriber's order and written                               instructions (check the applicable option): </w:t>
      </w:r>
    </w:p>
    <w:p w14:paraId="0A2D32F6" w14:textId="77777777" w:rsidR="004B74B2" w:rsidRDefault="004B74B2" w:rsidP="004B74B2">
      <w:pPr>
        <w:ind w:left="720"/>
        <w:rPr>
          <w:rFonts w:ascii="Calibri" w:hAnsi="Calibri"/>
          <w:sz w:val="22"/>
          <w:szCs w:val="22"/>
        </w:rPr>
      </w:pPr>
      <w:r>
        <w:rPr>
          <w:rFonts w:ascii="Calibri" w:hAnsi="Calibri"/>
          <w:sz w:val="22"/>
          <w:szCs w:val="22"/>
        </w:rPr>
        <w:t xml:space="preserve">__ a registered nurse or licensed practical nurse will administer the </w:t>
      </w:r>
    </w:p>
    <w:p w14:paraId="0308BBAC" w14:textId="77777777" w:rsidR="004B74B2" w:rsidRDefault="004B74B2" w:rsidP="004B74B2">
      <w:pPr>
        <w:ind w:left="720"/>
        <w:rPr>
          <w:rFonts w:ascii="Calibri" w:hAnsi="Calibri"/>
          <w:sz w:val="22"/>
          <w:szCs w:val="22"/>
        </w:rPr>
      </w:pPr>
      <w:r>
        <w:rPr>
          <w:rFonts w:ascii="Calibri" w:hAnsi="Calibri"/>
          <w:sz w:val="22"/>
          <w:szCs w:val="22"/>
        </w:rPr>
        <w:t>injection;</w:t>
      </w:r>
    </w:p>
    <w:p w14:paraId="011460B9" w14:textId="77777777" w:rsidR="004B74B2" w:rsidRDefault="004B74B2" w:rsidP="004B74B2">
      <w:pPr>
        <w:ind w:left="720"/>
        <w:rPr>
          <w:rFonts w:ascii="Calibri" w:hAnsi="Calibri"/>
          <w:sz w:val="22"/>
          <w:szCs w:val="22"/>
        </w:rPr>
      </w:pPr>
      <w:r>
        <w:rPr>
          <w:rFonts w:ascii="Calibri" w:hAnsi="Calibri"/>
          <w:sz w:val="22"/>
          <w:szCs w:val="22"/>
        </w:rPr>
        <w:t xml:space="preserve">__  a supervising registered nurse with a physician's order has delegated the administration of </w:t>
      </w:r>
      <w:r>
        <w:rPr>
          <w:rFonts w:ascii="Calibri" w:hAnsi="Calibri"/>
          <w:strike/>
          <w:sz w:val="22"/>
          <w:szCs w:val="22"/>
        </w:rPr>
        <w:t xml:space="preserve"> </w:t>
      </w:r>
      <w:r>
        <w:rPr>
          <w:rFonts w:ascii="Calibri" w:hAnsi="Calibri"/>
          <w:sz w:val="22"/>
          <w:szCs w:val="22"/>
        </w:rPr>
        <w:t>injectable medication to an unlicensed staff member and has provided the necessary training; or</w:t>
      </w:r>
    </w:p>
    <w:p w14:paraId="05CF4545" w14:textId="77777777" w:rsidR="004B74B2" w:rsidRDefault="004B74B2" w:rsidP="004B74B2">
      <w:pPr>
        <w:ind w:left="720"/>
        <w:rPr>
          <w:rFonts w:ascii="Calibri" w:hAnsi="Calibri"/>
          <w:sz w:val="22"/>
          <w:szCs w:val="22"/>
        </w:rPr>
      </w:pPr>
      <w:r>
        <w:rPr>
          <w:rFonts w:ascii="Calibri" w:hAnsi="Calibri"/>
          <w:sz w:val="22"/>
          <w:szCs w:val="22"/>
        </w:rPr>
        <w:t>__  there is an agreement signed by the program, the prescriber, and the person or the person's legal representative specifying what injections that may be given. The prescriber retains responsibility for the program giving the injections. A copy of this agreement will be placed in the person's record.</w:t>
      </w:r>
    </w:p>
    <w:p w14:paraId="7BA12B0B" w14:textId="77777777" w:rsidR="004B74B2" w:rsidRDefault="004B74B2" w:rsidP="004B74B2">
      <w:pPr>
        <w:pStyle w:val="ListParagraph"/>
        <w:numPr>
          <w:ilvl w:val="0"/>
          <w:numId w:val="23"/>
        </w:numPr>
        <w:rPr>
          <w:rFonts w:ascii="Calibri" w:hAnsi="Calibri"/>
          <w:sz w:val="22"/>
          <w:szCs w:val="22"/>
        </w:rPr>
      </w:pPr>
      <w:r>
        <w:rPr>
          <w:rFonts w:ascii="Calibri" w:hAnsi="Calibri"/>
          <w:sz w:val="22"/>
          <w:szCs w:val="22"/>
        </w:rPr>
        <w:t xml:space="preserve">What  injection may be given:  </w:t>
      </w:r>
      <w:r>
        <w:rPr>
          <w:rFonts w:ascii="Calibri" w:hAnsi="Calibri"/>
          <w:sz w:val="22"/>
          <w:szCs w:val="22"/>
          <w:highlight w:val="yellow"/>
        </w:rPr>
        <w:t>[insert the name of the medication(s)]</w:t>
      </w:r>
      <w:r>
        <w:rPr>
          <w:rFonts w:ascii="Calibri" w:hAnsi="Calibri"/>
          <w:sz w:val="22"/>
          <w:szCs w:val="22"/>
        </w:rPr>
        <w:tab/>
      </w:r>
    </w:p>
    <w:p w14:paraId="70FD40E8" w14:textId="77777777" w:rsidR="004B74B2" w:rsidRDefault="004B74B2" w:rsidP="004B74B2">
      <w:pPr>
        <w:pStyle w:val="ListParagraph"/>
        <w:numPr>
          <w:ilvl w:val="0"/>
          <w:numId w:val="23"/>
        </w:numPr>
        <w:jc w:val="both"/>
        <w:rPr>
          <w:rFonts w:ascii="Calibri" w:hAnsi="Calibri"/>
          <w:sz w:val="22"/>
          <w:szCs w:val="22"/>
        </w:rPr>
      </w:pPr>
      <w:r>
        <w:rPr>
          <w:rFonts w:ascii="Calibri" w:hAnsi="Calibri"/>
          <w:sz w:val="22"/>
          <w:szCs w:val="22"/>
        </w:rPr>
        <w:t xml:space="preserve">When may the injection be given:  </w:t>
      </w:r>
      <w:r>
        <w:rPr>
          <w:rFonts w:ascii="Calibri" w:hAnsi="Calibri"/>
          <w:sz w:val="22"/>
          <w:szCs w:val="22"/>
          <w:highlight w:val="yellow"/>
        </w:rPr>
        <w:t>[insert when the injection is given]</w:t>
      </w:r>
      <w:r>
        <w:rPr>
          <w:rFonts w:ascii="Calibri" w:hAnsi="Calibri"/>
          <w:sz w:val="22"/>
          <w:szCs w:val="22"/>
        </w:rPr>
        <w:tab/>
      </w:r>
    </w:p>
    <w:p w14:paraId="3EAFF6B2" w14:textId="77777777" w:rsidR="004B74B2" w:rsidRDefault="004B74B2" w:rsidP="004B74B2">
      <w:pPr>
        <w:pStyle w:val="ListParagraph"/>
        <w:numPr>
          <w:ilvl w:val="0"/>
          <w:numId w:val="23"/>
        </w:numPr>
        <w:jc w:val="both"/>
        <w:rPr>
          <w:rFonts w:ascii="Calibri" w:hAnsi="Calibri"/>
          <w:sz w:val="22"/>
          <w:szCs w:val="22"/>
        </w:rPr>
      </w:pPr>
      <w:r>
        <w:rPr>
          <w:rFonts w:ascii="Calibri" w:hAnsi="Calibri"/>
          <w:sz w:val="22"/>
          <w:szCs w:val="22"/>
        </w:rPr>
        <w:t xml:space="preserve">How may the injection be given:  </w:t>
      </w:r>
      <w:r>
        <w:rPr>
          <w:rFonts w:ascii="Calibri" w:hAnsi="Calibri"/>
          <w:sz w:val="22"/>
          <w:szCs w:val="22"/>
          <w:highlight w:val="yellow"/>
        </w:rPr>
        <w:t>[insert directions or instructions for use]</w:t>
      </w:r>
      <w:r>
        <w:rPr>
          <w:rFonts w:ascii="Calibri" w:hAnsi="Calibri"/>
          <w:sz w:val="22"/>
          <w:szCs w:val="22"/>
        </w:rPr>
        <w:tab/>
      </w:r>
    </w:p>
    <w:p w14:paraId="7F97F296" w14:textId="77777777" w:rsidR="004B74B2" w:rsidRDefault="004B74B2" w:rsidP="004B74B2">
      <w:pPr>
        <w:ind w:left="720"/>
        <w:rPr>
          <w:rFonts w:ascii="Calibri" w:hAnsi="Calibri"/>
          <w:sz w:val="22"/>
          <w:szCs w:val="22"/>
        </w:rPr>
      </w:pPr>
    </w:p>
    <w:p w14:paraId="0342623A" w14:textId="77777777" w:rsidR="004B74B2" w:rsidRDefault="004B74B2" w:rsidP="004B74B2">
      <w:pPr>
        <w:ind w:left="720"/>
        <w:rPr>
          <w:rFonts w:ascii="Calibri" w:hAnsi="Calibri"/>
          <w:b/>
          <w:sz w:val="22"/>
          <w:szCs w:val="22"/>
        </w:rPr>
      </w:pPr>
      <w:r>
        <w:rPr>
          <w:rFonts w:ascii="Calibri" w:hAnsi="Calibri"/>
          <w:b/>
          <w:sz w:val="22"/>
          <w:szCs w:val="22"/>
        </w:rPr>
        <w:t>Only licensed health professionals are allowed to administer psychotropic medications by injection.</w:t>
      </w:r>
    </w:p>
    <w:p w14:paraId="24BEF6C1" w14:textId="77777777" w:rsidR="004B74B2" w:rsidRDefault="004B74B2" w:rsidP="004B74B2">
      <w:pPr>
        <w:ind w:left="720" w:hanging="720"/>
        <w:rPr>
          <w:rFonts w:ascii="Calibri" w:hAnsi="Calibri"/>
          <w:szCs w:val="24"/>
        </w:rPr>
      </w:pPr>
    </w:p>
    <w:p w14:paraId="4D0D1FFC" w14:textId="77777777" w:rsidR="004B74B2" w:rsidRDefault="004B74B2" w:rsidP="004B74B2">
      <w:pPr>
        <w:ind w:left="720" w:hanging="720"/>
        <w:rPr>
          <w:rFonts w:ascii="Calibri" w:hAnsi="Calibri"/>
          <w:sz w:val="22"/>
          <w:szCs w:val="22"/>
        </w:rPr>
      </w:pPr>
      <w:r>
        <w:rPr>
          <w:rFonts w:ascii="Calibri" w:hAnsi="Calibri"/>
          <w:szCs w:val="24"/>
        </w:rPr>
        <w:sym w:font="Wingdings 2" w:char="F0A3"/>
      </w:r>
      <w:r>
        <w:rPr>
          <w:rFonts w:ascii="Calibri" w:hAnsi="Calibri"/>
          <w:szCs w:val="24"/>
        </w:rPr>
        <w:t xml:space="preserve"> </w:t>
      </w:r>
      <w:r>
        <w:rPr>
          <w:rFonts w:ascii="Calibri" w:hAnsi="Calibri"/>
          <w:szCs w:val="24"/>
        </w:rPr>
        <w:tab/>
      </w:r>
      <w:r>
        <w:rPr>
          <w:rFonts w:ascii="Calibri" w:hAnsi="Calibri"/>
          <w:sz w:val="22"/>
          <w:szCs w:val="22"/>
        </w:rPr>
        <w:t xml:space="preserve">I refuse to authorize staff trained by the program to administer medications (prescription and over-the-counter) or treatments to me ordered for me by a health care professional. </w:t>
      </w:r>
    </w:p>
    <w:p w14:paraId="0B90D72C" w14:textId="77777777" w:rsidR="004B74B2" w:rsidRDefault="004B74B2" w:rsidP="004B74B2">
      <w:pPr>
        <w:ind w:left="720" w:hanging="720"/>
        <w:rPr>
          <w:rFonts w:ascii="Calibri" w:hAnsi="Calibri"/>
          <w:sz w:val="22"/>
          <w:szCs w:val="22"/>
        </w:rPr>
      </w:pPr>
    </w:p>
    <w:p w14:paraId="4E9B778B" w14:textId="77777777" w:rsidR="004B74B2" w:rsidRDefault="004B74B2" w:rsidP="004B74B2">
      <w:pPr>
        <w:pStyle w:val="ListParagraph"/>
        <w:numPr>
          <w:ilvl w:val="0"/>
          <w:numId w:val="24"/>
        </w:numPr>
        <w:rPr>
          <w:rFonts w:ascii="Calibri" w:hAnsi="Calibri"/>
          <w:sz w:val="22"/>
          <w:szCs w:val="22"/>
        </w:rPr>
      </w:pPr>
      <w:r>
        <w:rPr>
          <w:rFonts w:ascii="Calibri" w:hAnsi="Calibri"/>
          <w:sz w:val="22"/>
          <w:szCs w:val="22"/>
        </w:rPr>
        <w:t xml:space="preserve">If I refuse to provide authorization I understand that the program is required to report my refusal to the person who prescribed the medication or treatment as soon as possible. </w:t>
      </w:r>
    </w:p>
    <w:p w14:paraId="3D45F10E" w14:textId="77777777" w:rsidR="004B74B2" w:rsidRDefault="004B74B2" w:rsidP="004B74B2">
      <w:pPr>
        <w:ind w:left="720"/>
        <w:rPr>
          <w:rFonts w:ascii="Calibri" w:hAnsi="Calibri"/>
          <w:sz w:val="22"/>
          <w:szCs w:val="22"/>
        </w:rPr>
      </w:pPr>
    </w:p>
    <w:p w14:paraId="3F3D6C98" w14:textId="77777777" w:rsidR="004B74B2" w:rsidRDefault="004B74B2" w:rsidP="004B74B2">
      <w:pPr>
        <w:pStyle w:val="ListParagraph"/>
        <w:numPr>
          <w:ilvl w:val="0"/>
          <w:numId w:val="24"/>
        </w:numPr>
        <w:rPr>
          <w:rFonts w:ascii="Calibri" w:hAnsi="Calibri"/>
          <w:sz w:val="22"/>
          <w:szCs w:val="22"/>
        </w:rPr>
      </w:pPr>
      <w:r>
        <w:rPr>
          <w:rFonts w:ascii="Calibri" w:hAnsi="Calibri"/>
          <w:sz w:val="22"/>
          <w:szCs w:val="22"/>
        </w:rPr>
        <w:t>If I refuse to provide authorization for use of psychotropic medications I understand that the program will notify the prescriber and must also follow any directives or orders given by the health care professional who prescribed the psychotropic medication; however the program will not administer the medication.  I also understand that the program must seek a court order to override my refusal. Refusal to authorize the use of a specific psychotropic medication is not grounds for service termination. Refusal does not constitute an emergency and the program is not allowed to manually restrain me if I do refuse.</w:t>
      </w:r>
    </w:p>
    <w:p w14:paraId="327BDA23" w14:textId="77777777" w:rsidR="004B74B2" w:rsidRDefault="004B74B2" w:rsidP="004B74B2">
      <w:pPr>
        <w:pStyle w:val="ListParagraph"/>
        <w:rPr>
          <w:rFonts w:ascii="Calibri" w:hAnsi="Calibri"/>
          <w:sz w:val="22"/>
          <w:szCs w:val="22"/>
        </w:rPr>
      </w:pPr>
    </w:p>
    <w:p w14:paraId="546C3F2A" w14:textId="77777777" w:rsidR="004B74B2" w:rsidRDefault="004B74B2" w:rsidP="004B74B2">
      <w:pPr>
        <w:rPr>
          <w:rFonts w:ascii="Calibri" w:hAnsi="Calibri"/>
          <w:sz w:val="22"/>
          <w:szCs w:val="22"/>
        </w:rPr>
      </w:pPr>
      <w:r>
        <w:rPr>
          <w:rFonts w:ascii="Calibri" w:hAnsi="Calibri"/>
          <w:sz w:val="22"/>
          <w:szCs w:val="22"/>
        </w:rPr>
        <w:t>Medical Emergency Authorization</w:t>
      </w:r>
    </w:p>
    <w:p w14:paraId="57C00EEA" w14:textId="77777777" w:rsidR="004B74B2" w:rsidRDefault="004B74B2" w:rsidP="004B74B2">
      <w:pPr>
        <w:rPr>
          <w:rFonts w:ascii="Calibri" w:hAnsi="Calibri"/>
          <w:szCs w:val="24"/>
        </w:rPr>
      </w:pPr>
    </w:p>
    <w:p w14:paraId="7E090CFB" w14:textId="77777777" w:rsidR="004B74B2" w:rsidRDefault="004B74B2" w:rsidP="004B74B2">
      <w:pPr>
        <w:ind w:left="720" w:hanging="720"/>
        <w:rPr>
          <w:rFonts w:ascii="Calibri" w:hAnsi="Calibri"/>
          <w:sz w:val="22"/>
          <w:szCs w:val="22"/>
        </w:rPr>
      </w:pPr>
      <w:r>
        <w:rPr>
          <w:rFonts w:ascii="Calibri" w:hAnsi="Calibri"/>
          <w:szCs w:val="24"/>
        </w:rPr>
        <w:sym w:font="Wingdings 2" w:char="F0A3"/>
      </w:r>
      <w:r>
        <w:rPr>
          <w:rFonts w:ascii="Calibri" w:hAnsi="Calibri"/>
          <w:szCs w:val="24"/>
        </w:rPr>
        <w:t xml:space="preserve"> </w:t>
      </w:r>
      <w:r>
        <w:rPr>
          <w:rFonts w:ascii="Calibri" w:hAnsi="Calibri"/>
          <w:szCs w:val="24"/>
        </w:rPr>
        <w:tab/>
      </w:r>
      <w:r>
        <w:rPr>
          <w:rFonts w:ascii="Calibri" w:hAnsi="Calibri"/>
          <w:sz w:val="22"/>
          <w:szCs w:val="22"/>
        </w:rPr>
        <w:t xml:space="preserve">I authorize the program to act in a medical emergency when the person or the person’s legal representative cannot be reached or is delayed in arriving.  </w:t>
      </w:r>
    </w:p>
    <w:p w14:paraId="3C44018E" w14:textId="77777777" w:rsidR="004B74B2" w:rsidRDefault="004B74B2" w:rsidP="004B74B2">
      <w:pPr>
        <w:rPr>
          <w:rFonts w:ascii="Calibri" w:hAnsi="Calibri"/>
          <w:szCs w:val="24"/>
        </w:rPr>
      </w:pPr>
    </w:p>
    <w:p w14:paraId="17FC6E8B" w14:textId="7B119041" w:rsidR="004B74B2" w:rsidRDefault="004B74B2" w:rsidP="004B74B2">
      <w:pPr>
        <w:rPr>
          <w:rFonts w:ascii="Calibri" w:hAnsi="Calibri"/>
          <w:sz w:val="22"/>
          <w:szCs w:val="22"/>
        </w:rPr>
      </w:pPr>
      <w:r>
        <w:rPr>
          <w:rFonts w:ascii="Calibri" w:hAnsi="Calibri"/>
          <w:sz w:val="22"/>
          <w:szCs w:val="22"/>
        </w:rPr>
        <w:t xml:space="preserve">I may revoke or revise this authorization at any time by making a written request. </w:t>
      </w:r>
    </w:p>
    <w:p w14:paraId="4A2988B0" w14:textId="77777777" w:rsidR="004B74B2" w:rsidRDefault="004B74B2" w:rsidP="004B74B2">
      <w:pPr>
        <w:rPr>
          <w:rFonts w:ascii="Calibri" w:hAnsi="Calibri"/>
          <w:sz w:val="22"/>
          <w:szCs w:val="22"/>
        </w:rPr>
      </w:pPr>
    </w:p>
    <w:p w14:paraId="366D98A3" w14:textId="77777777" w:rsidR="004B74B2" w:rsidRDefault="004B74B2" w:rsidP="004B74B2">
      <w:pPr>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159"/>
        <w:gridCol w:w="2316"/>
        <w:gridCol w:w="1341"/>
      </w:tblGrid>
      <w:tr w:rsidR="004B74B2" w14:paraId="3F2EFBA6" w14:textId="77777777" w:rsidTr="004B74B2">
        <w:tc>
          <w:tcPr>
            <w:tcW w:w="3240" w:type="dxa"/>
            <w:tcBorders>
              <w:top w:val="single" w:sz="4" w:space="0" w:color="auto"/>
              <w:left w:val="single" w:sz="4" w:space="0" w:color="auto"/>
              <w:bottom w:val="single" w:sz="4" w:space="0" w:color="auto"/>
              <w:right w:val="single" w:sz="4" w:space="0" w:color="auto"/>
            </w:tcBorders>
            <w:hideMark/>
          </w:tcPr>
          <w:p w14:paraId="258570BF" w14:textId="77777777" w:rsidR="004B74B2" w:rsidRDefault="004B74B2">
            <w:pPr>
              <w:jc w:val="center"/>
              <w:rPr>
                <w:rFonts w:ascii="Calibri" w:hAnsi="Calibri"/>
                <w:sz w:val="22"/>
                <w:szCs w:val="22"/>
              </w:rPr>
            </w:pPr>
            <w:r>
              <w:rPr>
                <w:rFonts w:ascii="Calibri" w:hAnsi="Calibri"/>
                <w:sz w:val="22"/>
                <w:szCs w:val="22"/>
              </w:rPr>
              <w:t>Name</w:t>
            </w:r>
          </w:p>
        </w:tc>
        <w:tc>
          <w:tcPr>
            <w:tcW w:w="3240" w:type="dxa"/>
            <w:tcBorders>
              <w:top w:val="single" w:sz="4" w:space="0" w:color="auto"/>
              <w:left w:val="single" w:sz="4" w:space="0" w:color="auto"/>
              <w:bottom w:val="single" w:sz="4" w:space="0" w:color="auto"/>
              <w:right w:val="single" w:sz="4" w:space="0" w:color="auto"/>
            </w:tcBorders>
            <w:hideMark/>
          </w:tcPr>
          <w:p w14:paraId="0B430676" w14:textId="77777777" w:rsidR="004B74B2" w:rsidRDefault="004B74B2">
            <w:pPr>
              <w:jc w:val="center"/>
              <w:rPr>
                <w:rFonts w:ascii="Calibri" w:hAnsi="Calibri"/>
                <w:sz w:val="22"/>
                <w:szCs w:val="22"/>
              </w:rPr>
            </w:pPr>
            <w:r>
              <w:rPr>
                <w:rFonts w:ascii="Calibri" w:hAnsi="Calibri"/>
                <w:sz w:val="22"/>
                <w:szCs w:val="22"/>
              </w:rPr>
              <w:t>Signature</w:t>
            </w:r>
          </w:p>
        </w:tc>
        <w:tc>
          <w:tcPr>
            <w:tcW w:w="2340" w:type="dxa"/>
            <w:tcBorders>
              <w:top w:val="single" w:sz="4" w:space="0" w:color="auto"/>
              <w:left w:val="single" w:sz="4" w:space="0" w:color="auto"/>
              <w:bottom w:val="single" w:sz="4" w:space="0" w:color="auto"/>
              <w:right w:val="single" w:sz="4" w:space="0" w:color="auto"/>
            </w:tcBorders>
            <w:hideMark/>
          </w:tcPr>
          <w:p w14:paraId="255BA3C0" w14:textId="77777777" w:rsidR="004B74B2" w:rsidRDefault="004B74B2">
            <w:pPr>
              <w:jc w:val="center"/>
              <w:rPr>
                <w:rFonts w:ascii="Calibri" w:hAnsi="Calibri"/>
                <w:sz w:val="22"/>
                <w:szCs w:val="22"/>
              </w:rPr>
            </w:pPr>
            <w:r>
              <w:rPr>
                <w:rFonts w:ascii="Calibri" w:hAnsi="Calibri"/>
                <w:sz w:val="22"/>
                <w:szCs w:val="22"/>
              </w:rPr>
              <w:t>Title</w:t>
            </w:r>
          </w:p>
        </w:tc>
        <w:tc>
          <w:tcPr>
            <w:tcW w:w="1368" w:type="dxa"/>
            <w:tcBorders>
              <w:top w:val="single" w:sz="4" w:space="0" w:color="auto"/>
              <w:left w:val="single" w:sz="4" w:space="0" w:color="auto"/>
              <w:bottom w:val="single" w:sz="4" w:space="0" w:color="auto"/>
              <w:right w:val="single" w:sz="4" w:space="0" w:color="auto"/>
            </w:tcBorders>
            <w:hideMark/>
          </w:tcPr>
          <w:p w14:paraId="47A5D025" w14:textId="77777777" w:rsidR="004B74B2" w:rsidRDefault="004B74B2">
            <w:pPr>
              <w:jc w:val="center"/>
              <w:rPr>
                <w:rFonts w:ascii="Calibri" w:hAnsi="Calibri"/>
                <w:sz w:val="22"/>
                <w:szCs w:val="22"/>
              </w:rPr>
            </w:pPr>
            <w:r>
              <w:rPr>
                <w:rFonts w:ascii="Calibri" w:hAnsi="Calibri"/>
                <w:sz w:val="22"/>
                <w:szCs w:val="22"/>
              </w:rPr>
              <w:t>Date</w:t>
            </w:r>
          </w:p>
        </w:tc>
      </w:tr>
      <w:tr w:rsidR="004B74B2" w14:paraId="60DA1FB5" w14:textId="77777777" w:rsidTr="004B74B2">
        <w:tc>
          <w:tcPr>
            <w:tcW w:w="3240" w:type="dxa"/>
            <w:tcBorders>
              <w:top w:val="single" w:sz="4" w:space="0" w:color="auto"/>
              <w:left w:val="single" w:sz="4" w:space="0" w:color="auto"/>
              <w:bottom w:val="single" w:sz="4" w:space="0" w:color="auto"/>
              <w:right w:val="single" w:sz="4" w:space="0" w:color="auto"/>
            </w:tcBorders>
          </w:tcPr>
          <w:p w14:paraId="0878F1D7" w14:textId="77777777" w:rsidR="004B74B2" w:rsidRDefault="004B74B2">
            <w:pPr>
              <w:spacing w:before="120" w:after="120"/>
              <w:rPr>
                <w:rFonts w:ascii="Calibri" w:hAnsi="Calibri"/>
                <w:szCs w:val="24"/>
              </w:rPr>
            </w:pPr>
          </w:p>
        </w:tc>
        <w:tc>
          <w:tcPr>
            <w:tcW w:w="3240" w:type="dxa"/>
            <w:tcBorders>
              <w:top w:val="single" w:sz="4" w:space="0" w:color="auto"/>
              <w:left w:val="single" w:sz="4" w:space="0" w:color="auto"/>
              <w:bottom w:val="single" w:sz="4" w:space="0" w:color="auto"/>
              <w:right w:val="single" w:sz="4" w:space="0" w:color="auto"/>
            </w:tcBorders>
          </w:tcPr>
          <w:p w14:paraId="22E2731D" w14:textId="77777777" w:rsidR="004B74B2" w:rsidRDefault="004B74B2">
            <w:pPr>
              <w:spacing w:before="120" w:after="120"/>
              <w:rPr>
                <w:rFonts w:ascii="Calibri" w:hAnsi="Calibri"/>
                <w:szCs w:val="24"/>
              </w:rPr>
            </w:pPr>
          </w:p>
        </w:tc>
        <w:tc>
          <w:tcPr>
            <w:tcW w:w="2340" w:type="dxa"/>
            <w:tcBorders>
              <w:top w:val="single" w:sz="4" w:space="0" w:color="auto"/>
              <w:left w:val="single" w:sz="4" w:space="0" w:color="auto"/>
              <w:bottom w:val="single" w:sz="4" w:space="0" w:color="auto"/>
              <w:right w:val="single" w:sz="4" w:space="0" w:color="auto"/>
            </w:tcBorders>
            <w:hideMark/>
          </w:tcPr>
          <w:p w14:paraId="6466E73D" w14:textId="77777777" w:rsidR="004B74B2" w:rsidRDefault="004B74B2">
            <w:pPr>
              <w:spacing w:before="120" w:after="120"/>
              <w:rPr>
                <w:rFonts w:ascii="Calibri" w:hAnsi="Calibri"/>
                <w:szCs w:val="24"/>
              </w:rPr>
            </w:pPr>
            <w:r>
              <w:rPr>
                <w:rFonts w:ascii="Calibri" w:hAnsi="Calibri"/>
                <w:szCs w:val="24"/>
              </w:rPr>
              <w:t>Person</w:t>
            </w:r>
          </w:p>
        </w:tc>
        <w:tc>
          <w:tcPr>
            <w:tcW w:w="1368" w:type="dxa"/>
            <w:tcBorders>
              <w:top w:val="single" w:sz="4" w:space="0" w:color="auto"/>
              <w:left w:val="single" w:sz="4" w:space="0" w:color="auto"/>
              <w:bottom w:val="single" w:sz="4" w:space="0" w:color="auto"/>
              <w:right w:val="single" w:sz="4" w:space="0" w:color="auto"/>
            </w:tcBorders>
          </w:tcPr>
          <w:p w14:paraId="5AC208D8" w14:textId="77777777" w:rsidR="004B74B2" w:rsidRDefault="004B74B2">
            <w:pPr>
              <w:spacing w:before="120" w:after="120"/>
              <w:rPr>
                <w:rFonts w:ascii="Calibri" w:hAnsi="Calibri"/>
                <w:szCs w:val="24"/>
              </w:rPr>
            </w:pPr>
          </w:p>
        </w:tc>
      </w:tr>
      <w:tr w:rsidR="004B74B2" w14:paraId="7885CAE3" w14:textId="77777777" w:rsidTr="004B74B2">
        <w:tc>
          <w:tcPr>
            <w:tcW w:w="3240" w:type="dxa"/>
            <w:tcBorders>
              <w:top w:val="single" w:sz="4" w:space="0" w:color="auto"/>
              <w:left w:val="single" w:sz="4" w:space="0" w:color="auto"/>
              <w:bottom w:val="single" w:sz="4" w:space="0" w:color="auto"/>
              <w:right w:val="single" w:sz="4" w:space="0" w:color="auto"/>
            </w:tcBorders>
          </w:tcPr>
          <w:p w14:paraId="2AFF4968" w14:textId="77777777" w:rsidR="004B74B2" w:rsidRDefault="004B74B2">
            <w:pPr>
              <w:spacing w:before="120" w:after="120"/>
              <w:rPr>
                <w:rFonts w:ascii="Calibri" w:hAnsi="Calibri"/>
                <w:szCs w:val="24"/>
              </w:rPr>
            </w:pPr>
          </w:p>
        </w:tc>
        <w:tc>
          <w:tcPr>
            <w:tcW w:w="3240" w:type="dxa"/>
            <w:tcBorders>
              <w:top w:val="single" w:sz="4" w:space="0" w:color="auto"/>
              <w:left w:val="single" w:sz="4" w:space="0" w:color="auto"/>
              <w:bottom w:val="single" w:sz="4" w:space="0" w:color="auto"/>
              <w:right w:val="single" w:sz="4" w:space="0" w:color="auto"/>
            </w:tcBorders>
          </w:tcPr>
          <w:p w14:paraId="1EAFEEC7" w14:textId="77777777" w:rsidR="004B74B2" w:rsidRDefault="004B74B2">
            <w:pPr>
              <w:spacing w:before="120" w:after="120"/>
              <w:rPr>
                <w:rFonts w:ascii="Calibri" w:hAnsi="Calibri"/>
                <w:szCs w:val="24"/>
              </w:rPr>
            </w:pPr>
          </w:p>
        </w:tc>
        <w:tc>
          <w:tcPr>
            <w:tcW w:w="2340" w:type="dxa"/>
            <w:tcBorders>
              <w:top w:val="single" w:sz="4" w:space="0" w:color="auto"/>
              <w:left w:val="single" w:sz="4" w:space="0" w:color="auto"/>
              <w:bottom w:val="single" w:sz="4" w:space="0" w:color="auto"/>
              <w:right w:val="single" w:sz="4" w:space="0" w:color="auto"/>
            </w:tcBorders>
            <w:hideMark/>
          </w:tcPr>
          <w:p w14:paraId="5E681385" w14:textId="77777777" w:rsidR="004B74B2" w:rsidRDefault="004B74B2">
            <w:pPr>
              <w:spacing w:before="120" w:after="120"/>
              <w:rPr>
                <w:rFonts w:ascii="Calibri" w:hAnsi="Calibri"/>
                <w:szCs w:val="24"/>
              </w:rPr>
            </w:pPr>
            <w:r>
              <w:rPr>
                <w:rFonts w:ascii="Calibri" w:hAnsi="Calibri"/>
                <w:szCs w:val="24"/>
              </w:rPr>
              <w:t>Legal Representative</w:t>
            </w:r>
          </w:p>
        </w:tc>
        <w:tc>
          <w:tcPr>
            <w:tcW w:w="1368" w:type="dxa"/>
            <w:tcBorders>
              <w:top w:val="single" w:sz="4" w:space="0" w:color="auto"/>
              <w:left w:val="single" w:sz="4" w:space="0" w:color="auto"/>
              <w:bottom w:val="single" w:sz="4" w:space="0" w:color="auto"/>
              <w:right w:val="single" w:sz="4" w:space="0" w:color="auto"/>
            </w:tcBorders>
          </w:tcPr>
          <w:p w14:paraId="59C1BD3E" w14:textId="77777777" w:rsidR="004B74B2" w:rsidRDefault="004B74B2">
            <w:pPr>
              <w:spacing w:before="120" w:after="120"/>
              <w:rPr>
                <w:rFonts w:ascii="Calibri" w:hAnsi="Calibri"/>
                <w:szCs w:val="24"/>
              </w:rPr>
            </w:pPr>
          </w:p>
        </w:tc>
      </w:tr>
      <w:tr w:rsidR="004B74B2" w14:paraId="145F1078" w14:textId="77777777" w:rsidTr="004B74B2">
        <w:tc>
          <w:tcPr>
            <w:tcW w:w="3240" w:type="dxa"/>
            <w:tcBorders>
              <w:top w:val="single" w:sz="4" w:space="0" w:color="auto"/>
              <w:left w:val="single" w:sz="4" w:space="0" w:color="auto"/>
              <w:bottom w:val="single" w:sz="4" w:space="0" w:color="auto"/>
              <w:right w:val="single" w:sz="4" w:space="0" w:color="auto"/>
            </w:tcBorders>
          </w:tcPr>
          <w:p w14:paraId="3FC55EBA" w14:textId="77777777" w:rsidR="004B74B2" w:rsidRDefault="004B74B2">
            <w:pPr>
              <w:spacing w:before="120" w:after="120"/>
              <w:rPr>
                <w:rFonts w:ascii="Calibri" w:hAnsi="Calibri"/>
                <w:szCs w:val="24"/>
              </w:rPr>
            </w:pPr>
          </w:p>
        </w:tc>
        <w:tc>
          <w:tcPr>
            <w:tcW w:w="3240" w:type="dxa"/>
            <w:tcBorders>
              <w:top w:val="single" w:sz="4" w:space="0" w:color="auto"/>
              <w:left w:val="single" w:sz="4" w:space="0" w:color="auto"/>
              <w:bottom w:val="single" w:sz="4" w:space="0" w:color="auto"/>
              <w:right w:val="single" w:sz="4" w:space="0" w:color="auto"/>
            </w:tcBorders>
          </w:tcPr>
          <w:p w14:paraId="11CFCD94" w14:textId="77777777" w:rsidR="004B74B2" w:rsidRDefault="004B74B2">
            <w:pPr>
              <w:spacing w:before="120" w:after="120"/>
              <w:rPr>
                <w:rFonts w:ascii="Calibri" w:hAnsi="Calibri"/>
                <w:szCs w:val="24"/>
              </w:rPr>
            </w:pPr>
          </w:p>
        </w:tc>
        <w:tc>
          <w:tcPr>
            <w:tcW w:w="2340" w:type="dxa"/>
            <w:tcBorders>
              <w:top w:val="single" w:sz="4" w:space="0" w:color="auto"/>
              <w:left w:val="single" w:sz="4" w:space="0" w:color="auto"/>
              <w:bottom w:val="single" w:sz="4" w:space="0" w:color="auto"/>
              <w:right w:val="single" w:sz="4" w:space="0" w:color="auto"/>
            </w:tcBorders>
            <w:hideMark/>
          </w:tcPr>
          <w:p w14:paraId="6C0E6F98" w14:textId="77777777" w:rsidR="004B74B2" w:rsidRDefault="004B74B2">
            <w:pPr>
              <w:spacing w:before="120" w:after="120"/>
              <w:rPr>
                <w:rFonts w:ascii="Calibri" w:hAnsi="Calibri"/>
                <w:szCs w:val="24"/>
              </w:rPr>
            </w:pPr>
            <w:r>
              <w:rPr>
                <w:rFonts w:ascii="Calibri" w:hAnsi="Calibri"/>
                <w:szCs w:val="24"/>
              </w:rPr>
              <w:t>Program **</w:t>
            </w:r>
          </w:p>
        </w:tc>
        <w:tc>
          <w:tcPr>
            <w:tcW w:w="1368" w:type="dxa"/>
            <w:tcBorders>
              <w:top w:val="single" w:sz="4" w:space="0" w:color="auto"/>
              <w:left w:val="single" w:sz="4" w:space="0" w:color="auto"/>
              <w:bottom w:val="single" w:sz="4" w:space="0" w:color="auto"/>
              <w:right w:val="single" w:sz="4" w:space="0" w:color="auto"/>
            </w:tcBorders>
          </w:tcPr>
          <w:p w14:paraId="00DC0957" w14:textId="77777777" w:rsidR="004B74B2" w:rsidRDefault="004B74B2">
            <w:pPr>
              <w:spacing w:before="120" w:after="120"/>
              <w:rPr>
                <w:rFonts w:ascii="Calibri" w:hAnsi="Calibri"/>
                <w:szCs w:val="24"/>
              </w:rPr>
            </w:pPr>
          </w:p>
        </w:tc>
      </w:tr>
      <w:tr w:rsidR="004B74B2" w14:paraId="4512939B" w14:textId="77777777" w:rsidTr="004B74B2">
        <w:tc>
          <w:tcPr>
            <w:tcW w:w="3240" w:type="dxa"/>
            <w:tcBorders>
              <w:top w:val="single" w:sz="4" w:space="0" w:color="auto"/>
              <w:left w:val="single" w:sz="4" w:space="0" w:color="auto"/>
              <w:bottom w:val="single" w:sz="4" w:space="0" w:color="auto"/>
              <w:right w:val="single" w:sz="4" w:space="0" w:color="auto"/>
            </w:tcBorders>
          </w:tcPr>
          <w:p w14:paraId="1E079879" w14:textId="77777777" w:rsidR="004B74B2" w:rsidRDefault="004B74B2">
            <w:pPr>
              <w:spacing w:before="120" w:after="120"/>
              <w:rPr>
                <w:rFonts w:ascii="Calibri" w:hAnsi="Calibri"/>
                <w:szCs w:val="24"/>
              </w:rPr>
            </w:pPr>
          </w:p>
        </w:tc>
        <w:tc>
          <w:tcPr>
            <w:tcW w:w="3240" w:type="dxa"/>
            <w:tcBorders>
              <w:top w:val="single" w:sz="4" w:space="0" w:color="auto"/>
              <w:left w:val="single" w:sz="4" w:space="0" w:color="auto"/>
              <w:bottom w:val="single" w:sz="4" w:space="0" w:color="auto"/>
              <w:right w:val="single" w:sz="4" w:space="0" w:color="auto"/>
            </w:tcBorders>
          </w:tcPr>
          <w:p w14:paraId="247126DF" w14:textId="77777777" w:rsidR="004B74B2" w:rsidRDefault="004B74B2">
            <w:pPr>
              <w:spacing w:before="120" w:after="120"/>
              <w:rPr>
                <w:rFonts w:ascii="Calibri" w:hAnsi="Calibri"/>
                <w:szCs w:val="24"/>
              </w:rPr>
            </w:pPr>
          </w:p>
        </w:tc>
        <w:tc>
          <w:tcPr>
            <w:tcW w:w="2340" w:type="dxa"/>
            <w:tcBorders>
              <w:top w:val="single" w:sz="4" w:space="0" w:color="auto"/>
              <w:left w:val="single" w:sz="4" w:space="0" w:color="auto"/>
              <w:bottom w:val="single" w:sz="4" w:space="0" w:color="auto"/>
              <w:right w:val="single" w:sz="4" w:space="0" w:color="auto"/>
            </w:tcBorders>
            <w:hideMark/>
          </w:tcPr>
          <w:p w14:paraId="23ED1118" w14:textId="77777777" w:rsidR="004B74B2" w:rsidRDefault="004B74B2">
            <w:pPr>
              <w:spacing w:before="120" w:after="120"/>
              <w:rPr>
                <w:rFonts w:ascii="Calibri" w:hAnsi="Calibri"/>
                <w:szCs w:val="24"/>
              </w:rPr>
            </w:pPr>
            <w:r>
              <w:rPr>
                <w:rFonts w:ascii="Calibri" w:hAnsi="Calibri"/>
                <w:szCs w:val="24"/>
              </w:rPr>
              <w:t>Prescriber **</w:t>
            </w:r>
          </w:p>
        </w:tc>
        <w:tc>
          <w:tcPr>
            <w:tcW w:w="1368" w:type="dxa"/>
            <w:tcBorders>
              <w:top w:val="single" w:sz="4" w:space="0" w:color="auto"/>
              <w:left w:val="single" w:sz="4" w:space="0" w:color="auto"/>
              <w:bottom w:val="single" w:sz="4" w:space="0" w:color="auto"/>
              <w:right w:val="single" w:sz="4" w:space="0" w:color="auto"/>
            </w:tcBorders>
          </w:tcPr>
          <w:p w14:paraId="58B579E8" w14:textId="77777777" w:rsidR="004B74B2" w:rsidRDefault="004B74B2">
            <w:pPr>
              <w:spacing w:before="120" w:after="120"/>
              <w:rPr>
                <w:rFonts w:ascii="Calibri" w:hAnsi="Calibri"/>
                <w:szCs w:val="24"/>
              </w:rPr>
            </w:pPr>
          </w:p>
        </w:tc>
      </w:tr>
    </w:tbl>
    <w:p w14:paraId="74B58D0D" w14:textId="77777777" w:rsidR="004B74B2" w:rsidRDefault="004B74B2" w:rsidP="004B74B2">
      <w:pPr>
        <w:rPr>
          <w:rFonts w:ascii="Calibri" w:hAnsi="Calibri"/>
          <w:sz w:val="22"/>
          <w:szCs w:val="22"/>
        </w:rPr>
      </w:pPr>
    </w:p>
    <w:p w14:paraId="73F13391" w14:textId="77777777" w:rsidR="004B74B2" w:rsidRDefault="004B74B2" w:rsidP="004B74B2">
      <w:pPr>
        <w:rPr>
          <w:rFonts w:ascii="Calibri" w:hAnsi="Calibri"/>
          <w:sz w:val="22"/>
          <w:szCs w:val="22"/>
        </w:rPr>
      </w:pPr>
    </w:p>
    <w:p w14:paraId="075427A8" w14:textId="77777777" w:rsidR="004B74B2" w:rsidRDefault="004B74B2" w:rsidP="004B74B2">
      <w:pPr>
        <w:tabs>
          <w:tab w:val="left" w:pos="900"/>
        </w:tabs>
        <w:rPr>
          <w:rFonts w:ascii="Calibri" w:hAnsi="Calibri"/>
          <w:sz w:val="22"/>
          <w:szCs w:val="22"/>
        </w:rPr>
      </w:pPr>
      <w:r>
        <w:rPr>
          <w:rFonts w:ascii="Calibri" w:hAnsi="Calibri"/>
          <w:sz w:val="22"/>
          <w:szCs w:val="22"/>
        </w:rPr>
        <w:t>**  Program and prescriber signatures only required for subcutaneous injection authorization.</w:t>
      </w:r>
    </w:p>
    <w:p w14:paraId="428213C0" w14:textId="77777777" w:rsidR="00591CD5" w:rsidRPr="00E30AB6" w:rsidRDefault="00591CD5" w:rsidP="00591CD5">
      <w:pPr>
        <w:tabs>
          <w:tab w:val="left" w:pos="900"/>
        </w:tabs>
        <w:rPr>
          <w:rFonts w:ascii="Calibri" w:hAnsi="Calibri"/>
          <w:sz w:val="22"/>
          <w:szCs w:val="22"/>
        </w:rPr>
      </w:pPr>
    </w:p>
    <w:sectPr w:rsidR="00591CD5" w:rsidRPr="00E30AB6" w:rsidSect="006B6C23">
      <w:headerReference w:type="default" r:id="rId12"/>
      <w:footerReference w:type="default" r:id="rId13"/>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0D410" w14:textId="77777777" w:rsidR="002A640B" w:rsidRDefault="002A640B" w:rsidP="00926B05">
      <w:r>
        <w:separator/>
      </w:r>
    </w:p>
  </w:endnote>
  <w:endnote w:type="continuationSeparator" w:id="0">
    <w:p w14:paraId="43E48A9D" w14:textId="77777777" w:rsidR="002A640B" w:rsidRDefault="002A640B" w:rsidP="009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2708" w14:textId="77777777" w:rsidR="00B31273" w:rsidRPr="00E30AB6" w:rsidRDefault="00B31273">
    <w:pPr>
      <w:pStyle w:val="Footer"/>
      <w:jc w:val="center"/>
      <w:rPr>
        <w:rFonts w:ascii="Calibri" w:hAnsi="Calibri"/>
        <w:sz w:val="22"/>
        <w:szCs w:val="22"/>
      </w:rPr>
    </w:pPr>
    <w:r w:rsidRPr="00E30AB6">
      <w:rPr>
        <w:rFonts w:ascii="Calibri" w:hAnsi="Calibri"/>
        <w:sz w:val="22"/>
        <w:szCs w:val="22"/>
      </w:rPr>
      <w:t xml:space="preserve">Page </w:t>
    </w:r>
    <w:r w:rsidRPr="00E30AB6">
      <w:rPr>
        <w:rFonts w:ascii="Calibri" w:hAnsi="Calibri"/>
        <w:bCs/>
        <w:sz w:val="22"/>
        <w:szCs w:val="22"/>
      </w:rPr>
      <w:fldChar w:fldCharType="begin"/>
    </w:r>
    <w:r w:rsidRPr="00E30AB6">
      <w:rPr>
        <w:rFonts w:ascii="Calibri" w:hAnsi="Calibri"/>
        <w:bCs/>
        <w:sz w:val="22"/>
        <w:szCs w:val="22"/>
      </w:rPr>
      <w:instrText xml:space="preserve"> PAGE </w:instrText>
    </w:r>
    <w:r w:rsidRPr="00E30AB6">
      <w:rPr>
        <w:rFonts w:ascii="Calibri" w:hAnsi="Calibri"/>
        <w:bCs/>
        <w:sz w:val="22"/>
        <w:szCs w:val="22"/>
      </w:rPr>
      <w:fldChar w:fldCharType="separate"/>
    </w:r>
    <w:r w:rsidR="00245D33">
      <w:rPr>
        <w:rFonts w:ascii="Calibri" w:hAnsi="Calibri"/>
        <w:bCs/>
        <w:noProof/>
        <w:sz w:val="22"/>
        <w:szCs w:val="22"/>
      </w:rPr>
      <w:t>2</w:t>
    </w:r>
    <w:r w:rsidRPr="00E30AB6">
      <w:rPr>
        <w:rFonts w:ascii="Calibri" w:hAnsi="Calibri"/>
        <w:bCs/>
        <w:sz w:val="22"/>
        <w:szCs w:val="22"/>
      </w:rPr>
      <w:fldChar w:fldCharType="end"/>
    </w:r>
    <w:r w:rsidRPr="00E30AB6">
      <w:rPr>
        <w:rFonts w:ascii="Calibri" w:hAnsi="Calibri"/>
        <w:sz w:val="22"/>
        <w:szCs w:val="22"/>
      </w:rPr>
      <w:t xml:space="preserve"> of </w:t>
    </w:r>
    <w:r w:rsidRPr="00E30AB6">
      <w:rPr>
        <w:rFonts w:ascii="Calibri" w:hAnsi="Calibri"/>
        <w:bCs/>
        <w:sz w:val="22"/>
        <w:szCs w:val="22"/>
      </w:rPr>
      <w:fldChar w:fldCharType="begin"/>
    </w:r>
    <w:r w:rsidRPr="00E30AB6">
      <w:rPr>
        <w:rFonts w:ascii="Calibri" w:hAnsi="Calibri"/>
        <w:bCs/>
        <w:sz w:val="22"/>
        <w:szCs w:val="22"/>
      </w:rPr>
      <w:instrText xml:space="preserve"> NUMPAGES  </w:instrText>
    </w:r>
    <w:r w:rsidRPr="00E30AB6">
      <w:rPr>
        <w:rFonts w:ascii="Calibri" w:hAnsi="Calibri"/>
        <w:bCs/>
        <w:sz w:val="22"/>
        <w:szCs w:val="22"/>
      </w:rPr>
      <w:fldChar w:fldCharType="separate"/>
    </w:r>
    <w:r w:rsidR="00245D33">
      <w:rPr>
        <w:rFonts w:ascii="Calibri" w:hAnsi="Calibri"/>
        <w:bCs/>
        <w:noProof/>
        <w:sz w:val="22"/>
        <w:szCs w:val="22"/>
      </w:rPr>
      <w:t>3</w:t>
    </w:r>
    <w:r w:rsidRPr="00E30AB6">
      <w:rPr>
        <w:rFonts w:ascii="Calibri" w:hAnsi="Calibri"/>
        <w:bCs/>
        <w:sz w:val="22"/>
        <w:szCs w:val="22"/>
      </w:rPr>
      <w:fldChar w:fldCharType="end"/>
    </w:r>
  </w:p>
  <w:p w14:paraId="20B25C3D" w14:textId="76C7A2A8" w:rsidR="00B2579E" w:rsidRPr="00E30AB6" w:rsidRDefault="00B910FB" w:rsidP="00B31273">
    <w:pPr>
      <w:pStyle w:val="Footer"/>
      <w:rPr>
        <w:rFonts w:ascii="Calibri" w:hAnsi="Calibri"/>
        <w:sz w:val="16"/>
        <w:szCs w:val="16"/>
      </w:rPr>
    </w:pPr>
    <w:r>
      <w:rPr>
        <w:rFonts w:ascii="Calibri" w:hAnsi="Calibri"/>
        <w:sz w:val="16"/>
        <w:szCs w:val="16"/>
      </w:rPr>
      <w:t xml:space="preserve">Last revised: </w:t>
    </w:r>
    <w:r w:rsidR="006A1892">
      <w:rPr>
        <w:rFonts w:ascii="Calibri" w:hAnsi="Calibri"/>
        <w:sz w:val="16"/>
        <w:szCs w:val="16"/>
      </w:rPr>
      <w:t>07/01/15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C7DAD" w14:textId="77777777" w:rsidR="002A640B" w:rsidRDefault="002A640B" w:rsidP="00926B05">
      <w:r>
        <w:separator/>
      </w:r>
    </w:p>
  </w:footnote>
  <w:footnote w:type="continuationSeparator" w:id="0">
    <w:p w14:paraId="3AA57B72" w14:textId="77777777" w:rsidR="002A640B" w:rsidRDefault="002A640B" w:rsidP="0092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FF72" w14:textId="77777777" w:rsidR="00B31273" w:rsidRPr="00E30AB6" w:rsidRDefault="00B31273" w:rsidP="00B31273">
    <w:pPr>
      <w:pStyle w:val="Header"/>
      <w:rPr>
        <w:rFonts w:ascii="Calibri" w:hAnsi="Calibri"/>
        <w:b/>
        <w:sz w:val="22"/>
        <w:szCs w:val="22"/>
      </w:rPr>
    </w:pPr>
    <w:r w:rsidRPr="00E30AB6">
      <w:rPr>
        <w:rFonts w:ascii="Calibri" w:hAnsi="Calibri"/>
        <w:b/>
        <w:sz w:val="22"/>
        <w:szCs w:val="22"/>
      </w:rPr>
      <w:t>MN Department of Human Services</w:t>
    </w:r>
  </w:p>
  <w:p w14:paraId="3026A7D5" w14:textId="77777777" w:rsidR="00B31273" w:rsidRPr="00E30AB6" w:rsidRDefault="00B31273" w:rsidP="00B31273">
    <w:pPr>
      <w:pStyle w:val="Header"/>
      <w:rPr>
        <w:rFonts w:ascii="Calibri" w:hAnsi="Calibri"/>
        <w:b/>
        <w:sz w:val="22"/>
        <w:szCs w:val="22"/>
      </w:rPr>
    </w:pPr>
    <w:r w:rsidRPr="00E30AB6">
      <w:rPr>
        <w:rFonts w:ascii="Calibri" w:hAnsi="Calibri"/>
        <w:b/>
        <w:sz w:val="22"/>
        <w:szCs w:val="22"/>
      </w:rPr>
      <w:t>Office of Inspector General</w:t>
    </w:r>
  </w:p>
  <w:p w14:paraId="5601740A" w14:textId="77777777" w:rsidR="00B31273" w:rsidRPr="00E30AB6" w:rsidRDefault="00B31273" w:rsidP="00B31273">
    <w:pPr>
      <w:pStyle w:val="Header"/>
      <w:rPr>
        <w:rFonts w:ascii="Calibri" w:hAnsi="Calibri"/>
        <w:b/>
        <w:sz w:val="22"/>
        <w:szCs w:val="22"/>
      </w:rPr>
    </w:pPr>
    <w:r w:rsidRPr="00E30AB6">
      <w:rPr>
        <w:rFonts w:ascii="Calibri" w:hAnsi="Calibri"/>
        <w:b/>
        <w:sz w:val="22"/>
        <w:szCs w:val="22"/>
      </w:rPr>
      <w:t>Licensing Division</w:t>
    </w:r>
  </w:p>
  <w:p w14:paraId="10CD7F6C" w14:textId="77777777" w:rsidR="00B31273" w:rsidRDefault="00B31273" w:rsidP="00B31273">
    <w:pPr>
      <w:pStyle w:val="Header"/>
      <w:spacing w:after="240"/>
    </w:pPr>
    <w:r w:rsidRPr="00E30AB6">
      <w:rPr>
        <w:rFonts w:ascii="Calibri" w:hAnsi="Calibri"/>
        <w:b/>
        <w:sz w:val="22"/>
        <w:szCs w:val="22"/>
      </w:rPr>
      <w:t>245D HCBS SAMPLE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CEC"/>
    <w:multiLevelType w:val="hybridMultilevel"/>
    <w:tmpl w:val="477C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04B6F"/>
    <w:multiLevelType w:val="hybridMultilevel"/>
    <w:tmpl w:val="548AA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6377A3"/>
    <w:multiLevelType w:val="hybridMultilevel"/>
    <w:tmpl w:val="E67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93677"/>
    <w:multiLevelType w:val="hybridMultilevel"/>
    <w:tmpl w:val="ED62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6943"/>
    <w:multiLevelType w:val="hybridMultilevel"/>
    <w:tmpl w:val="7C2AF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DB22A5"/>
    <w:multiLevelType w:val="hybridMultilevel"/>
    <w:tmpl w:val="27A44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9431B"/>
    <w:multiLevelType w:val="hybridMultilevel"/>
    <w:tmpl w:val="2666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83DB5"/>
    <w:multiLevelType w:val="hybridMultilevel"/>
    <w:tmpl w:val="365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827F6"/>
    <w:multiLevelType w:val="hybridMultilevel"/>
    <w:tmpl w:val="BC78D92A"/>
    <w:lvl w:ilvl="0" w:tplc="4EC419D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6A50AA"/>
    <w:multiLevelType w:val="hybridMultilevel"/>
    <w:tmpl w:val="AA74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4700F6"/>
    <w:multiLevelType w:val="hybridMultilevel"/>
    <w:tmpl w:val="09A8F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52347E"/>
    <w:multiLevelType w:val="hybridMultilevel"/>
    <w:tmpl w:val="0EF8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3049F"/>
    <w:multiLevelType w:val="hybridMultilevel"/>
    <w:tmpl w:val="0A5E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62DCE"/>
    <w:multiLevelType w:val="multilevel"/>
    <w:tmpl w:val="AA3AEF72"/>
    <w:lvl w:ilvl="0">
      <w:start w:val="2"/>
      <w:numFmt w:val="upperRoman"/>
      <w:lvlText w:val="%1."/>
      <w:lvlJc w:val="left"/>
      <w:pPr>
        <w:tabs>
          <w:tab w:val="num" w:pos="360"/>
        </w:tabs>
        <w:ind w:left="360" w:hanging="360"/>
      </w:pPr>
      <w:rPr>
        <w:rFonts w:ascii="Arial" w:hAnsi="Arial" w:hint="default"/>
        <w:b/>
        <w:i w:val="0"/>
        <w:sz w:val="22"/>
        <w:szCs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b w:val="0"/>
        <w:i w:val="0"/>
        <w:sz w:val="20"/>
        <w:szCs w:val="20"/>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4D76176"/>
    <w:multiLevelType w:val="hybridMultilevel"/>
    <w:tmpl w:val="66D21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0E1EA8"/>
    <w:multiLevelType w:val="hybridMultilevel"/>
    <w:tmpl w:val="CA80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2239C"/>
    <w:multiLevelType w:val="hybridMultilevel"/>
    <w:tmpl w:val="8BA8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6516B"/>
    <w:multiLevelType w:val="hybridMultilevel"/>
    <w:tmpl w:val="9CBA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332DE"/>
    <w:multiLevelType w:val="hybridMultilevel"/>
    <w:tmpl w:val="3328D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5"/>
  </w:num>
  <w:num w:numId="4">
    <w:abstractNumId w:val="17"/>
  </w:num>
  <w:num w:numId="5">
    <w:abstractNumId w:val="16"/>
  </w:num>
  <w:num w:numId="6">
    <w:abstractNumId w:val="7"/>
  </w:num>
  <w:num w:numId="7">
    <w:abstractNumId w:val="11"/>
  </w:num>
  <w:num w:numId="8">
    <w:abstractNumId w:val="6"/>
  </w:num>
  <w:num w:numId="9">
    <w:abstractNumId w:val="12"/>
  </w:num>
  <w:num w:numId="10">
    <w:abstractNumId w:val="0"/>
  </w:num>
  <w:num w:numId="11">
    <w:abstractNumId w:val="13"/>
  </w:num>
  <w:num w:numId="12">
    <w:abstractNumId w:val="1"/>
  </w:num>
  <w:num w:numId="13">
    <w:abstractNumId w:val="4"/>
  </w:num>
  <w:num w:numId="14">
    <w:abstractNumId w:val="10"/>
  </w:num>
  <w:num w:numId="15">
    <w:abstractNumId w:val="18"/>
  </w:num>
  <w:num w:numId="16">
    <w:abstractNumId w:val="9"/>
  </w:num>
  <w:num w:numId="17">
    <w:abstractNumId w:val="14"/>
  </w:num>
  <w:num w:numId="18">
    <w:abstractNumId w:val="8"/>
  </w:num>
  <w:num w:numId="19">
    <w:abstractNumId w:val="5"/>
  </w:num>
  <w:num w:numId="20">
    <w:abstractNumId w:val="14"/>
  </w:num>
  <w:num w:numId="21">
    <w:abstractNumId w:val="9"/>
  </w:num>
  <w:num w:numId="22">
    <w:abstractNumId w:val="10"/>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05"/>
    <w:rsid w:val="0000074A"/>
    <w:rsid w:val="00001941"/>
    <w:rsid w:val="00001C81"/>
    <w:rsid w:val="00001D1F"/>
    <w:rsid w:val="00003528"/>
    <w:rsid w:val="0000386C"/>
    <w:rsid w:val="00003F46"/>
    <w:rsid w:val="00004A5B"/>
    <w:rsid w:val="00004F8E"/>
    <w:rsid w:val="00005978"/>
    <w:rsid w:val="00005BF0"/>
    <w:rsid w:val="0000604D"/>
    <w:rsid w:val="0000703A"/>
    <w:rsid w:val="00007149"/>
    <w:rsid w:val="0000792A"/>
    <w:rsid w:val="00007BEF"/>
    <w:rsid w:val="00011D96"/>
    <w:rsid w:val="00014B29"/>
    <w:rsid w:val="00016166"/>
    <w:rsid w:val="00020237"/>
    <w:rsid w:val="00020B78"/>
    <w:rsid w:val="00020ED2"/>
    <w:rsid w:val="00021415"/>
    <w:rsid w:val="00023FA2"/>
    <w:rsid w:val="000251D6"/>
    <w:rsid w:val="00030337"/>
    <w:rsid w:val="00030356"/>
    <w:rsid w:val="000303FD"/>
    <w:rsid w:val="00031897"/>
    <w:rsid w:val="00032A19"/>
    <w:rsid w:val="0003715E"/>
    <w:rsid w:val="00037345"/>
    <w:rsid w:val="000400CF"/>
    <w:rsid w:val="00042B7D"/>
    <w:rsid w:val="00042C45"/>
    <w:rsid w:val="00044C6C"/>
    <w:rsid w:val="00045EA4"/>
    <w:rsid w:val="0004658B"/>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16D"/>
    <w:rsid w:val="000667E5"/>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5DE5"/>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2D34"/>
    <w:rsid w:val="000D30DD"/>
    <w:rsid w:val="000D36A1"/>
    <w:rsid w:val="000D401C"/>
    <w:rsid w:val="000D422E"/>
    <w:rsid w:val="000D432D"/>
    <w:rsid w:val="000D7502"/>
    <w:rsid w:val="000E22F2"/>
    <w:rsid w:val="000E2FD5"/>
    <w:rsid w:val="000E3522"/>
    <w:rsid w:val="000E5325"/>
    <w:rsid w:val="000E72E6"/>
    <w:rsid w:val="000F0DAE"/>
    <w:rsid w:val="000F381E"/>
    <w:rsid w:val="00100BF8"/>
    <w:rsid w:val="00103CCF"/>
    <w:rsid w:val="001047C2"/>
    <w:rsid w:val="001066A4"/>
    <w:rsid w:val="00107861"/>
    <w:rsid w:val="001104F3"/>
    <w:rsid w:val="0011618B"/>
    <w:rsid w:val="00117535"/>
    <w:rsid w:val="00121B79"/>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96F4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06DF"/>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5D33"/>
    <w:rsid w:val="002468DB"/>
    <w:rsid w:val="00246996"/>
    <w:rsid w:val="0024722A"/>
    <w:rsid w:val="002473A4"/>
    <w:rsid w:val="002504D7"/>
    <w:rsid w:val="002539CF"/>
    <w:rsid w:val="00255E50"/>
    <w:rsid w:val="00260106"/>
    <w:rsid w:val="00260A8A"/>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0155"/>
    <w:rsid w:val="002A1D47"/>
    <w:rsid w:val="002A2245"/>
    <w:rsid w:val="002A3811"/>
    <w:rsid w:val="002A5AC0"/>
    <w:rsid w:val="002A6142"/>
    <w:rsid w:val="002A640B"/>
    <w:rsid w:val="002A7883"/>
    <w:rsid w:val="002A7CE6"/>
    <w:rsid w:val="002B04B9"/>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1876"/>
    <w:rsid w:val="00312269"/>
    <w:rsid w:val="003122F9"/>
    <w:rsid w:val="003123AF"/>
    <w:rsid w:val="003127EF"/>
    <w:rsid w:val="00317D7B"/>
    <w:rsid w:val="0032060E"/>
    <w:rsid w:val="003206F4"/>
    <w:rsid w:val="00320CB9"/>
    <w:rsid w:val="00321638"/>
    <w:rsid w:val="00321EC8"/>
    <w:rsid w:val="00323722"/>
    <w:rsid w:val="0032418E"/>
    <w:rsid w:val="00324274"/>
    <w:rsid w:val="00327144"/>
    <w:rsid w:val="003277E3"/>
    <w:rsid w:val="00327C6E"/>
    <w:rsid w:val="003330BB"/>
    <w:rsid w:val="0033432E"/>
    <w:rsid w:val="00334361"/>
    <w:rsid w:val="00334964"/>
    <w:rsid w:val="003352FF"/>
    <w:rsid w:val="0033624A"/>
    <w:rsid w:val="00336CF3"/>
    <w:rsid w:val="003429A3"/>
    <w:rsid w:val="00342A07"/>
    <w:rsid w:val="003438A2"/>
    <w:rsid w:val="00343905"/>
    <w:rsid w:val="00346406"/>
    <w:rsid w:val="00350D0C"/>
    <w:rsid w:val="00351E6D"/>
    <w:rsid w:val="0035275D"/>
    <w:rsid w:val="00352A3B"/>
    <w:rsid w:val="00353021"/>
    <w:rsid w:val="00354122"/>
    <w:rsid w:val="00357337"/>
    <w:rsid w:val="003576BC"/>
    <w:rsid w:val="0036130F"/>
    <w:rsid w:val="00362A4C"/>
    <w:rsid w:val="00362BD7"/>
    <w:rsid w:val="00364A23"/>
    <w:rsid w:val="00366CC5"/>
    <w:rsid w:val="0036753F"/>
    <w:rsid w:val="00367898"/>
    <w:rsid w:val="00367F8A"/>
    <w:rsid w:val="003709A0"/>
    <w:rsid w:val="00372EF7"/>
    <w:rsid w:val="0037304A"/>
    <w:rsid w:val="00376B7C"/>
    <w:rsid w:val="003806B0"/>
    <w:rsid w:val="003810FE"/>
    <w:rsid w:val="00381273"/>
    <w:rsid w:val="00381850"/>
    <w:rsid w:val="00386527"/>
    <w:rsid w:val="00386F92"/>
    <w:rsid w:val="003914AB"/>
    <w:rsid w:val="00392053"/>
    <w:rsid w:val="0039432E"/>
    <w:rsid w:val="00396C51"/>
    <w:rsid w:val="00397462"/>
    <w:rsid w:val="003977F8"/>
    <w:rsid w:val="0039783A"/>
    <w:rsid w:val="003A000A"/>
    <w:rsid w:val="003A2103"/>
    <w:rsid w:val="003A2BFA"/>
    <w:rsid w:val="003A62D3"/>
    <w:rsid w:val="003A781E"/>
    <w:rsid w:val="003B2D53"/>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931"/>
    <w:rsid w:val="00423BAB"/>
    <w:rsid w:val="00424214"/>
    <w:rsid w:val="004242FE"/>
    <w:rsid w:val="00424D98"/>
    <w:rsid w:val="0042566C"/>
    <w:rsid w:val="004268BF"/>
    <w:rsid w:val="00427676"/>
    <w:rsid w:val="00427698"/>
    <w:rsid w:val="00427F52"/>
    <w:rsid w:val="0043007D"/>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39F0"/>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B74B2"/>
    <w:rsid w:val="004C01D5"/>
    <w:rsid w:val="004C31BC"/>
    <w:rsid w:val="004C4C22"/>
    <w:rsid w:val="004C4E79"/>
    <w:rsid w:val="004C75EB"/>
    <w:rsid w:val="004C7877"/>
    <w:rsid w:val="004D1232"/>
    <w:rsid w:val="004D1456"/>
    <w:rsid w:val="004D382C"/>
    <w:rsid w:val="004D3BD3"/>
    <w:rsid w:val="004D5A62"/>
    <w:rsid w:val="004E089D"/>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7FB"/>
    <w:rsid w:val="00523ED2"/>
    <w:rsid w:val="00524446"/>
    <w:rsid w:val="00525180"/>
    <w:rsid w:val="00525A52"/>
    <w:rsid w:val="00530BA5"/>
    <w:rsid w:val="0053199C"/>
    <w:rsid w:val="0053213E"/>
    <w:rsid w:val="00535FA5"/>
    <w:rsid w:val="0053735E"/>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1CD5"/>
    <w:rsid w:val="005921E7"/>
    <w:rsid w:val="005925E0"/>
    <w:rsid w:val="0059596A"/>
    <w:rsid w:val="005A1747"/>
    <w:rsid w:val="005A47DA"/>
    <w:rsid w:val="005A4DE1"/>
    <w:rsid w:val="005A7700"/>
    <w:rsid w:val="005B0235"/>
    <w:rsid w:val="005B1400"/>
    <w:rsid w:val="005B1D9C"/>
    <w:rsid w:val="005B5540"/>
    <w:rsid w:val="005B6992"/>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1EA4"/>
    <w:rsid w:val="00603F9A"/>
    <w:rsid w:val="006057F2"/>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385"/>
    <w:rsid w:val="00627899"/>
    <w:rsid w:val="006310B0"/>
    <w:rsid w:val="006320B5"/>
    <w:rsid w:val="00633AA6"/>
    <w:rsid w:val="0063428D"/>
    <w:rsid w:val="00634A51"/>
    <w:rsid w:val="0063503F"/>
    <w:rsid w:val="0063588E"/>
    <w:rsid w:val="006359EF"/>
    <w:rsid w:val="00635EC4"/>
    <w:rsid w:val="00640A18"/>
    <w:rsid w:val="00642A0C"/>
    <w:rsid w:val="00642A81"/>
    <w:rsid w:val="0064383B"/>
    <w:rsid w:val="006449BD"/>
    <w:rsid w:val="00647722"/>
    <w:rsid w:val="006509A2"/>
    <w:rsid w:val="00651331"/>
    <w:rsid w:val="0065169C"/>
    <w:rsid w:val="0065275C"/>
    <w:rsid w:val="00653497"/>
    <w:rsid w:val="00653A61"/>
    <w:rsid w:val="006553EF"/>
    <w:rsid w:val="006576BE"/>
    <w:rsid w:val="00657990"/>
    <w:rsid w:val="006603C2"/>
    <w:rsid w:val="00661B09"/>
    <w:rsid w:val="00663033"/>
    <w:rsid w:val="006673EB"/>
    <w:rsid w:val="00670FE6"/>
    <w:rsid w:val="006711FF"/>
    <w:rsid w:val="00671C77"/>
    <w:rsid w:val="00672674"/>
    <w:rsid w:val="00672974"/>
    <w:rsid w:val="0067345F"/>
    <w:rsid w:val="006737D8"/>
    <w:rsid w:val="00673F9F"/>
    <w:rsid w:val="006814D3"/>
    <w:rsid w:val="00681FCB"/>
    <w:rsid w:val="006829BE"/>
    <w:rsid w:val="00684631"/>
    <w:rsid w:val="006846E8"/>
    <w:rsid w:val="00690D04"/>
    <w:rsid w:val="00694D4E"/>
    <w:rsid w:val="00697532"/>
    <w:rsid w:val="006A1892"/>
    <w:rsid w:val="006A1AFC"/>
    <w:rsid w:val="006A3504"/>
    <w:rsid w:val="006A3945"/>
    <w:rsid w:val="006A7905"/>
    <w:rsid w:val="006A7BE6"/>
    <w:rsid w:val="006B011F"/>
    <w:rsid w:val="006B11AA"/>
    <w:rsid w:val="006B1AFB"/>
    <w:rsid w:val="006B3632"/>
    <w:rsid w:val="006B368A"/>
    <w:rsid w:val="006B4E7C"/>
    <w:rsid w:val="006B5014"/>
    <w:rsid w:val="006B5DC5"/>
    <w:rsid w:val="006B647E"/>
    <w:rsid w:val="006B683E"/>
    <w:rsid w:val="006B6C23"/>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32EA"/>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6F70"/>
    <w:rsid w:val="00767FF1"/>
    <w:rsid w:val="007714B9"/>
    <w:rsid w:val="00773F40"/>
    <w:rsid w:val="007774D1"/>
    <w:rsid w:val="00781FBC"/>
    <w:rsid w:val="007827A5"/>
    <w:rsid w:val="00782F69"/>
    <w:rsid w:val="00784EB7"/>
    <w:rsid w:val="007867B4"/>
    <w:rsid w:val="00790CA0"/>
    <w:rsid w:val="007934E7"/>
    <w:rsid w:val="007942F4"/>
    <w:rsid w:val="0079569E"/>
    <w:rsid w:val="00796564"/>
    <w:rsid w:val="00796BB7"/>
    <w:rsid w:val="007974BC"/>
    <w:rsid w:val="007977B0"/>
    <w:rsid w:val="007979BD"/>
    <w:rsid w:val="007A01B1"/>
    <w:rsid w:val="007A06CF"/>
    <w:rsid w:val="007A08A5"/>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3E0F"/>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26EAF"/>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3002"/>
    <w:rsid w:val="008649F5"/>
    <w:rsid w:val="00864DD0"/>
    <w:rsid w:val="00867D1C"/>
    <w:rsid w:val="00872F26"/>
    <w:rsid w:val="008732A3"/>
    <w:rsid w:val="00874873"/>
    <w:rsid w:val="00876111"/>
    <w:rsid w:val="008800E4"/>
    <w:rsid w:val="008813EF"/>
    <w:rsid w:val="008849FA"/>
    <w:rsid w:val="00884A64"/>
    <w:rsid w:val="008850FB"/>
    <w:rsid w:val="00885CB6"/>
    <w:rsid w:val="00887199"/>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4E3"/>
    <w:rsid w:val="008E5859"/>
    <w:rsid w:val="008E5AAD"/>
    <w:rsid w:val="008F0C83"/>
    <w:rsid w:val="008F1F60"/>
    <w:rsid w:val="008F25B3"/>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6B05"/>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54B51"/>
    <w:rsid w:val="00961128"/>
    <w:rsid w:val="009630CD"/>
    <w:rsid w:val="00964694"/>
    <w:rsid w:val="00970145"/>
    <w:rsid w:val="009701B6"/>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4597"/>
    <w:rsid w:val="00994973"/>
    <w:rsid w:val="0099525F"/>
    <w:rsid w:val="0099655F"/>
    <w:rsid w:val="009967C6"/>
    <w:rsid w:val="00996830"/>
    <w:rsid w:val="009A1125"/>
    <w:rsid w:val="009A1A24"/>
    <w:rsid w:val="009A2932"/>
    <w:rsid w:val="009A7CB5"/>
    <w:rsid w:val="009B00AF"/>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0508"/>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45EF"/>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B754A"/>
    <w:rsid w:val="00AC0D98"/>
    <w:rsid w:val="00AC2A60"/>
    <w:rsid w:val="00AC3C85"/>
    <w:rsid w:val="00AC5661"/>
    <w:rsid w:val="00AC73E9"/>
    <w:rsid w:val="00AD18B7"/>
    <w:rsid w:val="00AD22D2"/>
    <w:rsid w:val="00AD37C9"/>
    <w:rsid w:val="00AD438B"/>
    <w:rsid w:val="00AD5595"/>
    <w:rsid w:val="00AD78D1"/>
    <w:rsid w:val="00AE0A2E"/>
    <w:rsid w:val="00AE1889"/>
    <w:rsid w:val="00AE1F32"/>
    <w:rsid w:val="00AE26D4"/>
    <w:rsid w:val="00AE2E36"/>
    <w:rsid w:val="00AE30F1"/>
    <w:rsid w:val="00AE44FA"/>
    <w:rsid w:val="00AE496C"/>
    <w:rsid w:val="00AE5687"/>
    <w:rsid w:val="00AF2287"/>
    <w:rsid w:val="00AF406E"/>
    <w:rsid w:val="00AF40C7"/>
    <w:rsid w:val="00AF4B62"/>
    <w:rsid w:val="00AF53FB"/>
    <w:rsid w:val="00AF5CB5"/>
    <w:rsid w:val="00B0190B"/>
    <w:rsid w:val="00B0208F"/>
    <w:rsid w:val="00B0209A"/>
    <w:rsid w:val="00B050AB"/>
    <w:rsid w:val="00B0637D"/>
    <w:rsid w:val="00B06B96"/>
    <w:rsid w:val="00B07D0B"/>
    <w:rsid w:val="00B07E86"/>
    <w:rsid w:val="00B112ED"/>
    <w:rsid w:val="00B11F81"/>
    <w:rsid w:val="00B14D26"/>
    <w:rsid w:val="00B14F9E"/>
    <w:rsid w:val="00B15503"/>
    <w:rsid w:val="00B15DED"/>
    <w:rsid w:val="00B2069C"/>
    <w:rsid w:val="00B20959"/>
    <w:rsid w:val="00B20D57"/>
    <w:rsid w:val="00B21332"/>
    <w:rsid w:val="00B23CC0"/>
    <w:rsid w:val="00B24D08"/>
    <w:rsid w:val="00B2579E"/>
    <w:rsid w:val="00B2616D"/>
    <w:rsid w:val="00B261D7"/>
    <w:rsid w:val="00B30220"/>
    <w:rsid w:val="00B310CB"/>
    <w:rsid w:val="00B31273"/>
    <w:rsid w:val="00B34EEC"/>
    <w:rsid w:val="00B34F60"/>
    <w:rsid w:val="00B35CB8"/>
    <w:rsid w:val="00B375B7"/>
    <w:rsid w:val="00B37722"/>
    <w:rsid w:val="00B37C4B"/>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60ED"/>
    <w:rsid w:val="00B670A3"/>
    <w:rsid w:val="00B6718F"/>
    <w:rsid w:val="00B724C2"/>
    <w:rsid w:val="00B74B32"/>
    <w:rsid w:val="00B7552A"/>
    <w:rsid w:val="00B765EA"/>
    <w:rsid w:val="00B778AA"/>
    <w:rsid w:val="00B859E5"/>
    <w:rsid w:val="00B85F0C"/>
    <w:rsid w:val="00B87446"/>
    <w:rsid w:val="00B910FB"/>
    <w:rsid w:val="00B91B1D"/>
    <w:rsid w:val="00B92E4D"/>
    <w:rsid w:val="00B92F9E"/>
    <w:rsid w:val="00B94761"/>
    <w:rsid w:val="00B96653"/>
    <w:rsid w:val="00B96D34"/>
    <w:rsid w:val="00BA25CB"/>
    <w:rsid w:val="00BA3015"/>
    <w:rsid w:val="00BA318F"/>
    <w:rsid w:val="00BA3B71"/>
    <w:rsid w:val="00BA437F"/>
    <w:rsid w:val="00BA46F3"/>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D681C"/>
    <w:rsid w:val="00BE0375"/>
    <w:rsid w:val="00BE0A3F"/>
    <w:rsid w:val="00BE276D"/>
    <w:rsid w:val="00BE4DD2"/>
    <w:rsid w:val="00BE547D"/>
    <w:rsid w:val="00BE5685"/>
    <w:rsid w:val="00BE577C"/>
    <w:rsid w:val="00BF137D"/>
    <w:rsid w:val="00BF1993"/>
    <w:rsid w:val="00BF3264"/>
    <w:rsid w:val="00BF367F"/>
    <w:rsid w:val="00BF5608"/>
    <w:rsid w:val="00BF5935"/>
    <w:rsid w:val="00BF7574"/>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36C5"/>
    <w:rsid w:val="00C24995"/>
    <w:rsid w:val="00C252DD"/>
    <w:rsid w:val="00C25A39"/>
    <w:rsid w:val="00C26297"/>
    <w:rsid w:val="00C27730"/>
    <w:rsid w:val="00C308CD"/>
    <w:rsid w:val="00C331A5"/>
    <w:rsid w:val="00C34D55"/>
    <w:rsid w:val="00C35187"/>
    <w:rsid w:val="00C357AD"/>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040F"/>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3382"/>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39F2"/>
    <w:rsid w:val="00CE4A11"/>
    <w:rsid w:val="00CE4FE4"/>
    <w:rsid w:val="00CE5475"/>
    <w:rsid w:val="00CE5AC0"/>
    <w:rsid w:val="00CE6842"/>
    <w:rsid w:val="00CE6B92"/>
    <w:rsid w:val="00CE76F0"/>
    <w:rsid w:val="00CF285C"/>
    <w:rsid w:val="00CF4813"/>
    <w:rsid w:val="00CF5F35"/>
    <w:rsid w:val="00CF70F2"/>
    <w:rsid w:val="00D00620"/>
    <w:rsid w:val="00D01887"/>
    <w:rsid w:val="00D03037"/>
    <w:rsid w:val="00D031FF"/>
    <w:rsid w:val="00D03D77"/>
    <w:rsid w:val="00D05C9F"/>
    <w:rsid w:val="00D05E93"/>
    <w:rsid w:val="00D108C9"/>
    <w:rsid w:val="00D10947"/>
    <w:rsid w:val="00D11B23"/>
    <w:rsid w:val="00D11C1D"/>
    <w:rsid w:val="00D1530F"/>
    <w:rsid w:val="00D15492"/>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365CA"/>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6799D"/>
    <w:rsid w:val="00D70865"/>
    <w:rsid w:val="00D70D20"/>
    <w:rsid w:val="00D71E08"/>
    <w:rsid w:val="00D72922"/>
    <w:rsid w:val="00D72B6E"/>
    <w:rsid w:val="00D72C4D"/>
    <w:rsid w:val="00D815C6"/>
    <w:rsid w:val="00D85804"/>
    <w:rsid w:val="00D86F51"/>
    <w:rsid w:val="00D919A0"/>
    <w:rsid w:val="00D927B2"/>
    <w:rsid w:val="00D93BE7"/>
    <w:rsid w:val="00D97D90"/>
    <w:rsid w:val="00DA0A5F"/>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1E72"/>
    <w:rsid w:val="00E1366A"/>
    <w:rsid w:val="00E17B5B"/>
    <w:rsid w:val="00E20D67"/>
    <w:rsid w:val="00E21851"/>
    <w:rsid w:val="00E2239B"/>
    <w:rsid w:val="00E231A5"/>
    <w:rsid w:val="00E25772"/>
    <w:rsid w:val="00E25963"/>
    <w:rsid w:val="00E27ECF"/>
    <w:rsid w:val="00E30A3B"/>
    <w:rsid w:val="00E30AB6"/>
    <w:rsid w:val="00E31C87"/>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B63"/>
    <w:rsid w:val="00E82E12"/>
    <w:rsid w:val="00E848E5"/>
    <w:rsid w:val="00E85053"/>
    <w:rsid w:val="00E8541D"/>
    <w:rsid w:val="00E85A27"/>
    <w:rsid w:val="00E869FB"/>
    <w:rsid w:val="00E86A72"/>
    <w:rsid w:val="00E90663"/>
    <w:rsid w:val="00E914D7"/>
    <w:rsid w:val="00E91893"/>
    <w:rsid w:val="00E92574"/>
    <w:rsid w:val="00E95365"/>
    <w:rsid w:val="00E95BA7"/>
    <w:rsid w:val="00E95C67"/>
    <w:rsid w:val="00E96926"/>
    <w:rsid w:val="00E96ECB"/>
    <w:rsid w:val="00E97337"/>
    <w:rsid w:val="00E97BE2"/>
    <w:rsid w:val="00EA06E7"/>
    <w:rsid w:val="00EA17FB"/>
    <w:rsid w:val="00EA2D0C"/>
    <w:rsid w:val="00EA39CE"/>
    <w:rsid w:val="00EA3B67"/>
    <w:rsid w:val="00EA588B"/>
    <w:rsid w:val="00EA594F"/>
    <w:rsid w:val="00EB035D"/>
    <w:rsid w:val="00EB2C73"/>
    <w:rsid w:val="00EB653F"/>
    <w:rsid w:val="00EC0964"/>
    <w:rsid w:val="00EC2E03"/>
    <w:rsid w:val="00EC3952"/>
    <w:rsid w:val="00EC3B7F"/>
    <w:rsid w:val="00EC488D"/>
    <w:rsid w:val="00EC59EC"/>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07563"/>
    <w:rsid w:val="00F11802"/>
    <w:rsid w:val="00F12634"/>
    <w:rsid w:val="00F130EC"/>
    <w:rsid w:val="00F13E2F"/>
    <w:rsid w:val="00F1539C"/>
    <w:rsid w:val="00F15DF2"/>
    <w:rsid w:val="00F17A00"/>
    <w:rsid w:val="00F20E78"/>
    <w:rsid w:val="00F21529"/>
    <w:rsid w:val="00F2441A"/>
    <w:rsid w:val="00F24BFD"/>
    <w:rsid w:val="00F27FA7"/>
    <w:rsid w:val="00F34788"/>
    <w:rsid w:val="00F34EF3"/>
    <w:rsid w:val="00F35222"/>
    <w:rsid w:val="00F35C20"/>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92B"/>
    <w:rsid w:val="00F81BD2"/>
    <w:rsid w:val="00F820FD"/>
    <w:rsid w:val="00F835A6"/>
    <w:rsid w:val="00F85938"/>
    <w:rsid w:val="00F85EC4"/>
    <w:rsid w:val="00F92133"/>
    <w:rsid w:val="00F94243"/>
    <w:rsid w:val="00F94593"/>
    <w:rsid w:val="00F95ADE"/>
    <w:rsid w:val="00F967AA"/>
    <w:rsid w:val="00FA1A0D"/>
    <w:rsid w:val="00FA1A73"/>
    <w:rsid w:val="00FA310F"/>
    <w:rsid w:val="00FA3793"/>
    <w:rsid w:val="00FA3B3D"/>
    <w:rsid w:val="00FA41B2"/>
    <w:rsid w:val="00FA48A6"/>
    <w:rsid w:val="00FA5825"/>
    <w:rsid w:val="00FA5A1D"/>
    <w:rsid w:val="00FB0BE2"/>
    <w:rsid w:val="00FB18A5"/>
    <w:rsid w:val="00FB1CA9"/>
    <w:rsid w:val="00FB2D9D"/>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19B5F55"/>
  <w15:docId w15:val="{027F3760-930F-4AD1-BEF4-1D111540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926B05"/>
    <w:pPr>
      <w:tabs>
        <w:tab w:val="center" w:pos="4680"/>
        <w:tab w:val="right" w:pos="9360"/>
      </w:tabs>
    </w:pPr>
  </w:style>
  <w:style w:type="character" w:customStyle="1" w:styleId="HeaderChar">
    <w:name w:val="Header Char"/>
    <w:link w:val="Header"/>
    <w:rsid w:val="00926B05"/>
    <w:rPr>
      <w:sz w:val="24"/>
    </w:rPr>
  </w:style>
  <w:style w:type="paragraph" w:styleId="Footer">
    <w:name w:val="footer"/>
    <w:basedOn w:val="Normal"/>
    <w:link w:val="FooterChar"/>
    <w:uiPriority w:val="99"/>
    <w:rsid w:val="00926B05"/>
    <w:pPr>
      <w:tabs>
        <w:tab w:val="center" w:pos="4680"/>
        <w:tab w:val="right" w:pos="9360"/>
      </w:tabs>
    </w:pPr>
  </w:style>
  <w:style w:type="character" w:customStyle="1" w:styleId="FooterChar">
    <w:name w:val="Footer Char"/>
    <w:link w:val="Footer"/>
    <w:uiPriority w:val="99"/>
    <w:rsid w:val="00926B05"/>
    <w:rPr>
      <w:sz w:val="24"/>
    </w:rPr>
  </w:style>
  <w:style w:type="table" w:styleId="TableGrid">
    <w:name w:val="Table Grid"/>
    <w:basedOn w:val="TableNormal"/>
    <w:rsid w:val="0092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2FF"/>
    <w:pPr>
      <w:ind w:left="720"/>
      <w:contextualSpacing/>
    </w:pPr>
  </w:style>
  <w:style w:type="character" w:styleId="CommentReference">
    <w:name w:val="annotation reference"/>
    <w:rsid w:val="00640A18"/>
    <w:rPr>
      <w:sz w:val="16"/>
      <w:szCs w:val="16"/>
    </w:rPr>
  </w:style>
  <w:style w:type="paragraph" w:styleId="CommentText">
    <w:name w:val="annotation text"/>
    <w:basedOn w:val="Normal"/>
    <w:link w:val="CommentTextChar"/>
    <w:rsid w:val="00640A18"/>
    <w:rPr>
      <w:sz w:val="20"/>
    </w:rPr>
  </w:style>
  <w:style w:type="character" w:customStyle="1" w:styleId="CommentTextChar">
    <w:name w:val="Comment Text Char"/>
    <w:basedOn w:val="DefaultParagraphFont"/>
    <w:link w:val="CommentText"/>
    <w:rsid w:val="00640A18"/>
  </w:style>
  <w:style w:type="paragraph" w:styleId="CommentSubject">
    <w:name w:val="annotation subject"/>
    <w:basedOn w:val="CommentText"/>
    <w:next w:val="CommentText"/>
    <w:link w:val="CommentSubjectChar"/>
    <w:rsid w:val="00640A18"/>
    <w:rPr>
      <w:b/>
      <w:bCs/>
    </w:rPr>
  </w:style>
  <w:style w:type="character" w:customStyle="1" w:styleId="CommentSubjectChar">
    <w:name w:val="Comment Subject Char"/>
    <w:link w:val="CommentSubject"/>
    <w:rsid w:val="00640A18"/>
    <w:rPr>
      <w:b/>
      <w:bCs/>
    </w:rPr>
  </w:style>
  <w:style w:type="paragraph" w:styleId="BalloonText">
    <w:name w:val="Balloon Text"/>
    <w:basedOn w:val="Normal"/>
    <w:link w:val="BalloonTextChar"/>
    <w:rsid w:val="00640A18"/>
    <w:rPr>
      <w:rFonts w:ascii="Tahoma" w:hAnsi="Tahoma" w:cs="Tahoma"/>
      <w:sz w:val="16"/>
      <w:szCs w:val="16"/>
    </w:rPr>
  </w:style>
  <w:style w:type="character" w:customStyle="1" w:styleId="BalloonTextChar">
    <w:name w:val="Balloon Text Char"/>
    <w:link w:val="BalloonText"/>
    <w:rsid w:val="00640A18"/>
    <w:rPr>
      <w:rFonts w:ascii="Tahoma" w:hAnsi="Tahoma" w:cs="Tahoma"/>
      <w:sz w:val="16"/>
      <w:szCs w:val="16"/>
    </w:rPr>
  </w:style>
  <w:style w:type="paragraph" w:styleId="Revision">
    <w:name w:val="Revision"/>
    <w:hidden/>
    <w:uiPriority w:val="99"/>
    <w:semiHidden/>
    <w:rsid w:val="004B74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4114">
      <w:bodyDiv w:val="1"/>
      <w:marLeft w:val="0"/>
      <w:marRight w:val="0"/>
      <w:marTop w:val="0"/>
      <w:marBottom w:val="0"/>
      <w:divBdr>
        <w:top w:val="none" w:sz="0" w:space="0" w:color="auto"/>
        <w:left w:val="none" w:sz="0" w:space="0" w:color="auto"/>
        <w:bottom w:val="none" w:sz="0" w:space="0" w:color="auto"/>
        <w:right w:val="none" w:sz="0" w:space="0" w:color="auto"/>
      </w:divBdr>
    </w:div>
    <w:div w:id="1051996611">
      <w:bodyDiv w:val="1"/>
      <w:marLeft w:val="0"/>
      <w:marRight w:val="0"/>
      <w:marTop w:val="0"/>
      <w:marBottom w:val="0"/>
      <w:divBdr>
        <w:top w:val="none" w:sz="0" w:space="0" w:color="auto"/>
        <w:left w:val="none" w:sz="0" w:space="0" w:color="auto"/>
        <w:bottom w:val="none" w:sz="0" w:space="0" w:color="auto"/>
        <w:right w:val="none" w:sz="0" w:space="0" w:color="auto"/>
      </w:divBdr>
    </w:div>
    <w:div w:id="1251742949">
      <w:bodyDiv w:val="1"/>
      <w:marLeft w:val="0"/>
      <w:marRight w:val="0"/>
      <w:marTop w:val="0"/>
      <w:marBottom w:val="0"/>
      <w:divBdr>
        <w:top w:val="none" w:sz="0" w:space="0" w:color="auto"/>
        <w:left w:val="none" w:sz="0" w:space="0" w:color="auto"/>
        <w:bottom w:val="none" w:sz="0" w:space="0" w:color="auto"/>
        <w:right w:val="none" w:sz="0" w:space="0" w:color="auto"/>
      </w:divBdr>
    </w:div>
    <w:div w:id="1616905547">
      <w:bodyDiv w:val="1"/>
      <w:marLeft w:val="0"/>
      <w:marRight w:val="0"/>
      <w:marTop w:val="0"/>
      <w:marBottom w:val="0"/>
      <w:divBdr>
        <w:top w:val="none" w:sz="0" w:space="0" w:color="auto"/>
        <w:left w:val="none" w:sz="0" w:space="0" w:color="auto"/>
        <w:bottom w:val="none" w:sz="0" w:space="0" w:color="auto"/>
        <w:right w:val="none" w:sz="0" w:space="0" w:color="auto"/>
      </w:divBdr>
    </w:div>
    <w:div w:id="18314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15E2-6C71-4A62-BDA1-20AE9292F8E8}">
  <ds:schemaRef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7B0476-CE6C-4530-9072-6037BA11F27B}">
  <ds:schemaRefs>
    <ds:schemaRef ds:uri="http://schemas.microsoft.com/sharepoint/events"/>
  </ds:schemaRefs>
</ds:datastoreItem>
</file>

<file path=customXml/itemProps3.xml><?xml version="1.0" encoding="utf-8"?>
<ds:datastoreItem xmlns:ds="http://schemas.openxmlformats.org/officeDocument/2006/customXml" ds:itemID="{12850269-7E57-4C0C-A030-05D82E5D0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791D32-6407-49F9-BD04-A2E81C33E63A}">
  <ds:schemaRefs>
    <ds:schemaRef ds:uri="http://schemas.microsoft.com/sharepoint/v3/contenttype/forms"/>
  </ds:schemaRefs>
</ds:datastoreItem>
</file>

<file path=customXml/itemProps5.xml><?xml version="1.0" encoding="utf-8"?>
<ds:datastoreItem xmlns:ds="http://schemas.openxmlformats.org/officeDocument/2006/customXml" ds:itemID="{F2E2361E-98C5-48FA-AE0F-83E910B3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4689</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Haus</dc:creator>
  <cp:lastModifiedBy>Gorsen, Kelsey</cp:lastModifiedBy>
  <cp:revision>2</cp:revision>
  <cp:lastPrinted>2013-10-19T13:34:00Z</cp:lastPrinted>
  <dcterms:created xsi:type="dcterms:W3CDTF">2015-07-02T14:56:00Z</dcterms:created>
  <dcterms:modified xsi:type="dcterms:W3CDTF">2015-07-02T14:56:00Z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