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10729564"/>
        <w:docPartObj>
          <w:docPartGallery w:val="Cover Pages"/>
          <w:docPartUnique/>
        </w:docPartObj>
      </w:sdtPr>
      <w:sdtEndPr>
        <w:rPr>
          <w:szCs w:val="20"/>
        </w:rPr>
      </w:sdtEndPr>
      <w:sdtContent>
        <w:p w14:paraId="37876DE5" w14:textId="77777777" w:rsidR="00E20F02" w:rsidRPr="00B14816" w:rsidRDefault="00ED4E03" w:rsidP="00AB65FF">
          <w:pPr>
            <w:rPr>
              <w:rFonts w:asciiTheme="minorHAnsi" w:hAnsiTheme="minorHAnsi" w:cstheme="minorHAnsi"/>
            </w:rPr>
          </w:pPr>
          <w:r w:rsidRPr="00B14816">
            <w:rPr>
              <w:rFonts w:asciiTheme="minorHAnsi" w:hAnsiTheme="minorHAnsi" w:cstheme="minorHAnsi"/>
              <w:noProof/>
              <w:lang w:bidi="ar-SA"/>
            </w:rPr>
            <w:drawing>
              <wp:inline distT="0" distB="0" distL="0" distR="0" wp14:anchorId="65530ED8" wp14:editId="3E6D4F95">
                <wp:extent cx="2743200" cy="651510"/>
                <wp:effectExtent l="0" t="0" r="0" b="0"/>
                <wp:docPr id="5" name="Picture 5" descr="Minnesota Department of Human Services logo"/>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Services logo"/>
                        <pic:cNvPicPr/>
                      </pic:nvPicPr>
                      <pic:blipFill>
                        <a:blip r:embed="rId11">
                          <a:extLst>
                            <a:ext uri="{28A0092B-C50C-407E-A947-70E740481C1C}">
                              <a14:useLocalDpi xmlns:a14="http://schemas.microsoft.com/office/drawing/2010/main" val="0"/>
                            </a:ext>
                          </a:extLst>
                        </a:blip>
                        <a:stretch>
                          <a:fillRect/>
                        </a:stretch>
                      </pic:blipFill>
                      <pic:spPr>
                        <a:xfrm>
                          <a:off x="0" y="0"/>
                          <a:ext cx="2743200" cy="651510"/>
                        </a:xfrm>
                        <a:prstGeom prst="rect">
                          <a:avLst/>
                        </a:prstGeom>
                      </pic:spPr>
                    </pic:pic>
                  </a:graphicData>
                </a:graphic>
              </wp:inline>
            </w:drawing>
          </w:r>
        </w:p>
      </w:sdtContent>
    </w:sdt>
    <w:p w14:paraId="618FC4C7" w14:textId="77777777" w:rsidR="005C3E06" w:rsidRPr="00B14816" w:rsidRDefault="005C3E06" w:rsidP="005C3E06">
      <w:pPr>
        <w:pStyle w:val="Heading1"/>
        <w:rPr>
          <w:rFonts w:asciiTheme="minorHAnsi" w:hAnsiTheme="minorHAnsi" w:cstheme="minorHAnsi"/>
        </w:rPr>
      </w:pPr>
      <w:r w:rsidRPr="00B14816">
        <w:rPr>
          <w:rFonts w:asciiTheme="minorHAnsi" w:hAnsiTheme="minorHAnsi" w:cstheme="minorHAnsi"/>
        </w:rPr>
        <w:t xml:space="preserve">Communications toolkit for </w:t>
      </w:r>
      <w:r w:rsidR="00B14816" w:rsidRPr="00B14816">
        <w:rPr>
          <w:rFonts w:asciiTheme="minorHAnsi" w:hAnsiTheme="minorHAnsi" w:cstheme="minorHAnsi"/>
        </w:rPr>
        <w:t>health plans</w:t>
      </w:r>
      <w:r w:rsidRPr="00B14816">
        <w:rPr>
          <w:rFonts w:asciiTheme="minorHAnsi" w:hAnsiTheme="minorHAnsi" w:cstheme="minorHAnsi"/>
        </w:rPr>
        <w:t xml:space="preserve"> </w:t>
      </w:r>
    </w:p>
    <w:p w14:paraId="637CF748" w14:textId="77777777" w:rsidR="005C3E06" w:rsidRPr="00B14816" w:rsidRDefault="005C3E06" w:rsidP="005C3E06">
      <w:pPr>
        <w:pStyle w:val="Heading2"/>
        <w:rPr>
          <w:rFonts w:cstheme="minorHAnsi"/>
        </w:rPr>
      </w:pPr>
      <w:r w:rsidRPr="00B14816">
        <w:rPr>
          <w:rFonts w:cstheme="minorHAnsi"/>
        </w:rPr>
        <w:t>Prepar</w:t>
      </w:r>
      <w:r w:rsidR="003266BC" w:rsidRPr="00B14816">
        <w:rPr>
          <w:rFonts w:cstheme="minorHAnsi"/>
        </w:rPr>
        <w:t>ing members for renewals P</w:t>
      </w:r>
      <w:r w:rsidR="00CA7B33">
        <w:rPr>
          <w:rFonts w:cstheme="minorHAnsi"/>
        </w:rPr>
        <w:t>hase</w:t>
      </w:r>
      <w:r w:rsidR="003266BC" w:rsidRPr="00B14816">
        <w:rPr>
          <w:rFonts w:cstheme="minorHAnsi"/>
        </w:rPr>
        <w:t xml:space="preserve"> </w:t>
      </w:r>
      <w:r w:rsidR="00B14816" w:rsidRPr="00B14816">
        <w:rPr>
          <w:rFonts w:cstheme="minorHAnsi"/>
        </w:rPr>
        <w:t>2</w:t>
      </w:r>
      <w:r w:rsidR="003266BC" w:rsidRPr="00B14816">
        <w:rPr>
          <w:rFonts w:cstheme="minorHAnsi"/>
        </w:rPr>
        <w:t xml:space="preserve">: </w:t>
      </w:r>
      <w:r w:rsidR="00B14816" w:rsidRPr="00B14816">
        <w:rPr>
          <w:rFonts w:cstheme="minorHAnsi"/>
        </w:rPr>
        <w:t>Renew my coverage</w:t>
      </w:r>
      <w:r w:rsidRPr="00B14816">
        <w:rPr>
          <w:rFonts w:cstheme="minorHAnsi"/>
        </w:rPr>
        <w:t xml:space="preserve"> messaging toolkit</w:t>
      </w:r>
    </w:p>
    <w:p w14:paraId="4C278210" w14:textId="77777777" w:rsidR="00B14816" w:rsidRPr="00107396" w:rsidRDefault="00B14816" w:rsidP="00107396">
      <w:pPr>
        <w:pStyle w:val="Heading3"/>
      </w:pPr>
      <w:r w:rsidRPr="00107396">
        <w:rPr>
          <w:rStyle w:val="Emphasis"/>
          <w:i w:val="0"/>
        </w:rPr>
        <w:t>After DHS sends pre-renewal notice to monthly cohort</w:t>
      </w:r>
    </w:p>
    <w:p w14:paraId="22B571C9" w14:textId="77777777" w:rsidR="00B14816" w:rsidRPr="00107396" w:rsidRDefault="00B14816" w:rsidP="00107396">
      <w:pPr>
        <w:pStyle w:val="Heading4"/>
      </w:pPr>
      <w:r w:rsidRPr="00107396">
        <w:rPr>
          <w:rStyle w:val="Strong"/>
          <w:b/>
          <w:bCs w:val="0"/>
        </w:rPr>
        <w:t>Text message</w:t>
      </w:r>
    </w:p>
    <w:p w14:paraId="25DAFAEC"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English</w:t>
      </w:r>
    </w:p>
    <w:p w14:paraId="5CD8ED7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Hi, this is &lt;insert plan]. We want you to keep your health insurance. Watch for a packet in the mail soon about how to renew your Medical Assistance*. Connect with us for help at &lt;insert calls to action&gt;.</w:t>
      </w:r>
    </w:p>
    <w:p w14:paraId="091B2E9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Vietnamese</w:t>
      </w:r>
    </w:p>
    <w:p w14:paraId="72D67B4A"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Xin </w:t>
      </w:r>
      <w:proofErr w:type="spellStart"/>
      <w:r w:rsidRPr="00B14816">
        <w:rPr>
          <w:rFonts w:asciiTheme="minorHAnsi" w:hAnsiTheme="minorHAnsi" w:cstheme="minorHAnsi"/>
          <w:color w:val="333333"/>
          <w:sz w:val="21"/>
          <w:szCs w:val="21"/>
        </w:rPr>
        <w:t>chào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đây</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là</w:t>
      </w:r>
      <w:proofErr w:type="spellEnd"/>
      <w:r w:rsidRPr="00B14816">
        <w:rPr>
          <w:rFonts w:asciiTheme="minorHAnsi" w:hAnsiTheme="minorHAnsi" w:cstheme="minorHAnsi"/>
          <w:color w:val="333333"/>
          <w:sz w:val="21"/>
          <w:szCs w:val="21"/>
        </w:rPr>
        <w:t xml:space="preserve"> &lt; &gt;. </w:t>
      </w: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muốn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giữ</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sức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khỏe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Hãy</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để</w:t>
      </w:r>
      <w:proofErr w:type="spellEnd"/>
      <w:r w:rsidRPr="00B14816">
        <w:rPr>
          <w:rFonts w:asciiTheme="minorHAnsi" w:hAnsiTheme="minorHAnsi" w:cstheme="minorHAnsi"/>
          <w:color w:val="333333"/>
          <w:sz w:val="21"/>
          <w:szCs w:val="21"/>
        </w:rPr>
        <w:t xml:space="preserve"> ý </w:t>
      </w:r>
      <w:proofErr w:type="spellStart"/>
      <w:r w:rsidRPr="00B14816">
        <w:rPr>
          <w:rFonts w:asciiTheme="minorHAnsi" w:hAnsiTheme="minorHAnsi" w:cstheme="minorHAnsi"/>
          <w:color w:val="333333"/>
          <w:sz w:val="21"/>
          <w:szCs w:val="21"/>
        </w:rPr>
        <w:t>nhận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một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hồ</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gửi</w:t>
      </w:r>
      <w:proofErr w:type="spellEnd"/>
      <w:r w:rsidRPr="00B14816">
        <w:rPr>
          <w:rFonts w:asciiTheme="minorHAnsi" w:hAnsiTheme="minorHAnsi" w:cstheme="minorHAnsi"/>
          <w:color w:val="333333"/>
          <w:sz w:val="21"/>
          <w:szCs w:val="21"/>
        </w:rPr>
        <w:t xml:space="preserve"> qua </w:t>
      </w:r>
      <w:proofErr w:type="spellStart"/>
      <w:r w:rsidRPr="00B14816">
        <w:rPr>
          <w:rFonts w:asciiTheme="minorHAnsi" w:hAnsiTheme="minorHAnsi" w:cstheme="minorHAnsi"/>
          <w:color w:val="333333"/>
          <w:sz w:val="21"/>
          <w:szCs w:val="21"/>
        </w:rPr>
        <w:t>bưu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điện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trong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đó</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thông</w:t>
      </w:r>
      <w:proofErr w:type="spellEnd"/>
      <w:r w:rsidRPr="00B14816">
        <w:rPr>
          <w:rFonts w:asciiTheme="minorHAnsi" w:hAnsiTheme="minorHAnsi" w:cstheme="minorHAnsi"/>
          <w:color w:val="333333"/>
          <w:sz w:val="21"/>
          <w:szCs w:val="21"/>
        </w:rPr>
        <w:t xml:space="preserve"> tin </w:t>
      </w:r>
      <w:proofErr w:type="spellStart"/>
      <w:r w:rsidRPr="00B14816">
        <w:rPr>
          <w:rFonts w:asciiTheme="minorHAnsi" w:hAnsiTheme="minorHAnsi" w:cstheme="minorHAnsi"/>
          <w:color w:val="333333"/>
          <w:sz w:val="21"/>
          <w:szCs w:val="21"/>
        </w:rPr>
        <w:t>hướng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dẫn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cách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cấp</w:t>
      </w:r>
      <w:proofErr w:type="spellEnd"/>
      <w:r w:rsidRPr="00B14816">
        <w:rPr>
          <w:rFonts w:asciiTheme="minorHAnsi" w:hAnsiTheme="minorHAnsi" w:cstheme="minorHAnsi"/>
          <w:color w:val="333333"/>
          <w:sz w:val="21"/>
          <w:szCs w:val="21"/>
        </w:rPr>
        <w:t xml:space="preserve"> y </w:t>
      </w:r>
      <w:proofErr w:type="spellStart"/>
      <w:r w:rsidRPr="00B14816">
        <w:rPr>
          <w:rFonts w:asciiTheme="minorHAnsi" w:hAnsiTheme="minorHAnsi" w:cstheme="minorHAnsi"/>
          <w:color w:val="333333"/>
          <w:sz w:val="21"/>
          <w:szCs w:val="21"/>
        </w:rPr>
        <w:t>tế</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Kết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nối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với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tại</w:t>
      </w:r>
      <w:proofErr w:type="spellEnd"/>
      <w:r w:rsidRPr="00B14816">
        <w:rPr>
          <w:rFonts w:asciiTheme="minorHAnsi" w:hAnsiTheme="minorHAnsi" w:cstheme="minorHAnsi"/>
          <w:color w:val="333333"/>
          <w:sz w:val="21"/>
          <w:szCs w:val="21"/>
        </w:rPr>
        <w:t xml:space="preserve"> &lt; &gt;.</w:t>
      </w:r>
    </w:p>
    <w:p w14:paraId="2944C76F"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Hmong</w:t>
      </w:r>
    </w:p>
    <w:p w14:paraId="4EA3C96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Nyob</w:t>
      </w:r>
      <w:proofErr w:type="spellEnd"/>
      <w:r w:rsidRPr="00B14816">
        <w:rPr>
          <w:rFonts w:asciiTheme="minorHAnsi" w:hAnsiTheme="minorHAnsi" w:cstheme="minorHAnsi"/>
          <w:color w:val="333333"/>
          <w:sz w:val="21"/>
          <w:szCs w:val="21"/>
        </w:rPr>
        <w:t xml:space="preserve"> zoo, </w:t>
      </w:r>
      <w:proofErr w:type="spellStart"/>
      <w:r w:rsidRPr="00B14816">
        <w:rPr>
          <w:rFonts w:asciiTheme="minorHAnsi" w:hAnsiTheme="minorHAnsi" w:cstheme="minorHAnsi"/>
          <w:color w:val="333333"/>
          <w:sz w:val="21"/>
          <w:szCs w:val="21"/>
        </w:rPr>
        <w:t>nov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yog</w:t>
      </w:r>
      <w:proofErr w:type="spellEnd"/>
      <w:r w:rsidRPr="00B14816">
        <w:rPr>
          <w:rFonts w:asciiTheme="minorHAnsi" w:hAnsiTheme="minorHAnsi" w:cstheme="minorHAnsi"/>
          <w:color w:val="333333"/>
          <w:sz w:val="21"/>
          <w:szCs w:val="21"/>
        </w:rPr>
        <w:t xml:space="preserve"> &lt; &gt;. </w:t>
      </w: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Saib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sai-sai</w:t>
      </w:r>
      <w:proofErr w:type="spellEnd"/>
      <w:r w:rsidRPr="00B14816">
        <w:rPr>
          <w:rFonts w:asciiTheme="minorHAnsi" w:hAnsiTheme="minorHAnsi" w:cstheme="minorHAnsi"/>
          <w:color w:val="333333"/>
          <w:sz w:val="21"/>
          <w:szCs w:val="21"/>
        </w:rPr>
        <w:t xml:space="preserve"> no </w:t>
      </w:r>
      <w:proofErr w:type="spellStart"/>
      <w:r w:rsidRPr="00B14816">
        <w:rPr>
          <w:rFonts w:asciiTheme="minorHAnsi" w:hAnsiTheme="minorHAnsi" w:cstheme="minorHAnsi"/>
          <w:color w:val="333333"/>
          <w:sz w:val="21"/>
          <w:szCs w:val="21"/>
        </w:rPr>
        <w:t>txog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tias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ntxiv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hnub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nyoog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Kev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Cuam</w:t>
      </w:r>
      <w:proofErr w:type="spellEnd"/>
      <w:r w:rsidRPr="00B14816">
        <w:rPr>
          <w:rFonts w:asciiTheme="minorHAnsi" w:hAnsiTheme="minorHAnsi" w:cstheme="minorHAnsi"/>
          <w:color w:val="333333"/>
          <w:sz w:val="21"/>
          <w:szCs w:val="21"/>
        </w:rPr>
        <w:t xml:space="preserve"> Kho Mob li </w:t>
      </w:r>
      <w:proofErr w:type="spellStart"/>
      <w:r w:rsidRPr="00B14816">
        <w:rPr>
          <w:rFonts w:asciiTheme="minorHAnsi" w:hAnsiTheme="minorHAnsi" w:cstheme="minorHAnsi"/>
          <w:color w:val="333333"/>
          <w:sz w:val="21"/>
          <w:szCs w:val="21"/>
        </w:rPr>
        <w:t>cas</w:t>
      </w:r>
      <w:proofErr w:type="spellEnd"/>
      <w:r w:rsidRPr="00B14816">
        <w:rPr>
          <w:rFonts w:asciiTheme="minorHAnsi" w:hAnsiTheme="minorHAnsi" w:cstheme="minorHAnsi"/>
          <w:color w:val="333333"/>
          <w:sz w:val="21"/>
          <w:szCs w:val="21"/>
        </w:rPr>
        <w:t xml:space="preserve">*. Sib </w:t>
      </w:r>
      <w:proofErr w:type="spellStart"/>
      <w:r w:rsidRPr="00B14816">
        <w:rPr>
          <w:rFonts w:asciiTheme="minorHAnsi" w:hAnsiTheme="minorHAnsi" w:cstheme="minorHAnsi"/>
          <w:color w:val="333333"/>
          <w:sz w:val="21"/>
          <w:szCs w:val="21"/>
        </w:rPr>
        <w:t>txuas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nrog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txhawm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ntawm</w:t>
      </w:r>
      <w:proofErr w:type="spellEnd"/>
      <w:r w:rsidRPr="00B14816">
        <w:rPr>
          <w:rFonts w:asciiTheme="minorHAnsi" w:hAnsiTheme="minorHAnsi" w:cstheme="minorHAnsi"/>
          <w:color w:val="333333"/>
          <w:sz w:val="21"/>
          <w:szCs w:val="21"/>
        </w:rPr>
        <w:t xml:space="preserve"> &lt; &gt;.</w:t>
      </w:r>
    </w:p>
    <w:p w14:paraId="7C72A40C"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Russian</w:t>
      </w:r>
    </w:p>
    <w:p w14:paraId="550C5792"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Здравствуйте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это</w:t>
      </w:r>
      <w:proofErr w:type="spellEnd"/>
      <w:r w:rsidRPr="00B14816">
        <w:rPr>
          <w:rFonts w:asciiTheme="minorHAnsi" w:hAnsiTheme="minorHAnsi" w:cstheme="minorHAnsi"/>
          <w:color w:val="333333"/>
          <w:sz w:val="21"/>
          <w:szCs w:val="21"/>
        </w:rPr>
        <w:t xml:space="preserve"> &lt; &gt;. </w:t>
      </w:r>
      <w:proofErr w:type="spellStart"/>
      <w:r w:rsidRPr="00B14816">
        <w:rPr>
          <w:rFonts w:asciiTheme="minorHAnsi" w:hAnsiTheme="minorHAnsi" w:cstheme="minorHAnsi"/>
          <w:color w:val="333333"/>
          <w:sz w:val="21"/>
          <w:szCs w:val="21"/>
        </w:rPr>
        <w:t>Мы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бы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хотели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предложить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продлить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медицинскую</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страховку</w:t>
      </w:r>
      <w:proofErr w:type="spellEnd"/>
      <w:r w:rsidRPr="00B14816">
        <w:rPr>
          <w:rFonts w:asciiTheme="minorHAnsi" w:hAnsiTheme="minorHAnsi" w:cstheme="minorHAnsi"/>
          <w:color w:val="333333"/>
          <w:sz w:val="21"/>
          <w:szCs w:val="21"/>
        </w:rPr>
        <w:t xml:space="preserve">. В </w:t>
      </w:r>
      <w:proofErr w:type="spellStart"/>
      <w:r w:rsidRPr="00B14816">
        <w:rPr>
          <w:rFonts w:asciiTheme="minorHAnsi" w:hAnsiTheme="minorHAnsi" w:cstheme="minorHAnsi"/>
          <w:color w:val="333333"/>
          <w:sz w:val="21"/>
          <w:szCs w:val="21"/>
        </w:rPr>
        <w:t>ближайшее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время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получите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почте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пакет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информацией</w:t>
      </w:r>
      <w:proofErr w:type="spellEnd"/>
      <w:r w:rsidRPr="00B14816">
        <w:rPr>
          <w:rFonts w:asciiTheme="minorHAnsi" w:hAnsiTheme="minorHAnsi" w:cstheme="minorHAnsi"/>
          <w:color w:val="333333"/>
          <w:sz w:val="21"/>
          <w:szCs w:val="21"/>
        </w:rPr>
        <w:t xml:space="preserve"> о </w:t>
      </w:r>
      <w:proofErr w:type="spellStart"/>
      <w:r w:rsidRPr="00B14816">
        <w:rPr>
          <w:rFonts w:asciiTheme="minorHAnsi" w:hAnsiTheme="minorHAnsi" w:cstheme="minorHAnsi"/>
          <w:color w:val="333333"/>
          <w:sz w:val="21"/>
          <w:szCs w:val="21"/>
        </w:rPr>
        <w:t>том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как</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продлить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участие</w:t>
      </w:r>
      <w:proofErr w:type="spellEnd"/>
      <w:r w:rsidRPr="00B14816">
        <w:rPr>
          <w:rFonts w:asciiTheme="minorHAnsi" w:hAnsiTheme="minorHAnsi" w:cstheme="minorHAnsi"/>
          <w:color w:val="333333"/>
          <w:sz w:val="21"/>
          <w:szCs w:val="21"/>
        </w:rPr>
        <w:t xml:space="preserve"> в </w:t>
      </w:r>
      <w:proofErr w:type="spellStart"/>
      <w:r w:rsidRPr="00B14816">
        <w:rPr>
          <w:rFonts w:asciiTheme="minorHAnsi" w:hAnsiTheme="minorHAnsi" w:cstheme="minorHAnsi"/>
          <w:color w:val="333333"/>
          <w:sz w:val="21"/>
          <w:szCs w:val="21"/>
        </w:rPr>
        <w:t>программе</w:t>
      </w:r>
      <w:proofErr w:type="spellEnd"/>
      <w:r w:rsidRPr="00B14816">
        <w:rPr>
          <w:rFonts w:asciiTheme="minorHAnsi" w:hAnsiTheme="minorHAnsi" w:cstheme="minorHAnsi"/>
          <w:color w:val="333333"/>
          <w:sz w:val="21"/>
          <w:szCs w:val="21"/>
        </w:rPr>
        <w:t xml:space="preserve"> Medical Assistance*. </w:t>
      </w:r>
      <w:proofErr w:type="spellStart"/>
      <w:r w:rsidRPr="00B14816">
        <w:rPr>
          <w:rFonts w:asciiTheme="minorHAnsi" w:hAnsiTheme="minorHAnsi" w:cstheme="minorHAnsi"/>
          <w:color w:val="333333"/>
          <w:sz w:val="21"/>
          <w:szCs w:val="21"/>
        </w:rPr>
        <w:t>Обращайтесь</w:t>
      </w:r>
      <w:proofErr w:type="spellEnd"/>
      <w:r w:rsidRPr="00B14816">
        <w:rPr>
          <w:rFonts w:asciiTheme="minorHAnsi" w:hAnsiTheme="minorHAnsi" w:cstheme="minorHAnsi"/>
          <w:color w:val="333333"/>
          <w:sz w:val="21"/>
          <w:szCs w:val="21"/>
        </w:rPr>
        <w:t xml:space="preserve"> к </w:t>
      </w:r>
      <w:proofErr w:type="spellStart"/>
      <w:r w:rsidRPr="00B14816">
        <w:rPr>
          <w:rFonts w:asciiTheme="minorHAnsi" w:hAnsiTheme="minorHAnsi" w:cstheme="minorHAnsi"/>
          <w:color w:val="333333"/>
          <w:sz w:val="21"/>
          <w:szCs w:val="21"/>
        </w:rPr>
        <w:t>нам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за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помощью</w:t>
      </w:r>
      <w:proofErr w:type="spellEnd"/>
      <w:r w:rsidRPr="00B14816">
        <w:rPr>
          <w:rFonts w:asciiTheme="minorHAnsi" w:hAnsiTheme="minorHAnsi" w:cstheme="minorHAnsi"/>
          <w:color w:val="333333"/>
          <w:sz w:val="21"/>
          <w:szCs w:val="21"/>
        </w:rPr>
        <w:t>: &lt; &gt;.</w:t>
      </w:r>
    </w:p>
    <w:p w14:paraId="5588559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Somali</w:t>
      </w:r>
    </w:p>
    <w:p w14:paraId="6A47EAED"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lastRenderedPageBreak/>
        <w:t xml:space="preserve">Salaam, </w:t>
      </w:r>
      <w:proofErr w:type="spellStart"/>
      <w:r w:rsidRPr="00B14816">
        <w:rPr>
          <w:rFonts w:asciiTheme="minorHAnsi" w:hAnsiTheme="minorHAnsi" w:cstheme="minorHAnsi"/>
          <w:color w:val="333333"/>
          <w:sz w:val="21"/>
          <w:szCs w:val="21"/>
        </w:rPr>
        <w:t>kani</w:t>
      </w:r>
      <w:proofErr w:type="spellEnd"/>
      <w:r w:rsidRPr="00B14816">
        <w:rPr>
          <w:rFonts w:asciiTheme="minorHAnsi" w:hAnsiTheme="minorHAnsi" w:cstheme="minorHAnsi"/>
          <w:color w:val="333333"/>
          <w:sz w:val="21"/>
          <w:szCs w:val="21"/>
        </w:rPr>
        <w:t>/</w:t>
      </w:r>
      <w:proofErr w:type="spellStart"/>
      <w:r w:rsidRPr="00B14816">
        <w:rPr>
          <w:rFonts w:asciiTheme="minorHAnsi" w:hAnsiTheme="minorHAnsi" w:cstheme="minorHAnsi"/>
          <w:color w:val="333333"/>
          <w:sz w:val="21"/>
          <w:szCs w:val="21"/>
        </w:rPr>
        <w:t>tani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waa</w:t>
      </w:r>
      <w:proofErr w:type="spellEnd"/>
      <w:r w:rsidRPr="00B14816">
        <w:rPr>
          <w:rFonts w:asciiTheme="minorHAnsi" w:hAnsiTheme="minorHAnsi" w:cstheme="minorHAnsi"/>
          <w:color w:val="333333"/>
          <w:sz w:val="21"/>
          <w:szCs w:val="21"/>
        </w:rPr>
        <w:t xml:space="preserve"> &lt;&gt;. </w:t>
      </w:r>
      <w:proofErr w:type="spellStart"/>
      <w:r w:rsidRPr="00B14816">
        <w:rPr>
          <w:rFonts w:asciiTheme="minorHAnsi" w:hAnsiTheme="minorHAnsi" w:cstheme="minorHAnsi"/>
          <w:color w:val="333333"/>
          <w:sz w:val="21"/>
          <w:szCs w:val="21"/>
        </w:rPr>
        <w:t>Waxaan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rabnaa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haysato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caafimaadka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Dhawaan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waxaa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boostada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kugu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gaari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doono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baakidh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macluumaadka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sida</w:t>
      </w:r>
      <w:proofErr w:type="spellEnd"/>
      <w:r w:rsidRPr="00B14816">
        <w:rPr>
          <w:rFonts w:asciiTheme="minorHAnsi" w:hAnsiTheme="minorHAnsi" w:cstheme="minorHAnsi"/>
          <w:color w:val="333333"/>
          <w:sz w:val="21"/>
          <w:szCs w:val="21"/>
        </w:rPr>
        <w:t xml:space="preserve"> loo </w:t>
      </w:r>
      <w:proofErr w:type="spellStart"/>
      <w:r w:rsidRPr="00B14816">
        <w:rPr>
          <w:rFonts w:asciiTheme="minorHAnsi" w:hAnsiTheme="minorHAnsi" w:cstheme="minorHAnsi"/>
          <w:color w:val="333333"/>
          <w:sz w:val="21"/>
          <w:szCs w:val="21"/>
        </w:rPr>
        <w:t>cusboonaysiiyo</w:t>
      </w:r>
      <w:proofErr w:type="spellEnd"/>
      <w:r w:rsidRPr="00B14816">
        <w:rPr>
          <w:rFonts w:asciiTheme="minorHAnsi" w:hAnsiTheme="minorHAnsi" w:cstheme="minorHAnsi"/>
          <w:color w:val="333333"/>
          <w:sz w:val="21"/>
          <w:szCs w:val="21"/>
        </w:rPr>
        <w:t xml:space="preserve"> Medical Assistance*. </w:t>
      </w:r>
      <w:proofErr w:type="spellStart"/>
      <w:r w:rsidRPr="00B14816">
        <w:rPr>
          <w:rFonts w:asciiTheme="minorHAnsi" w:hAnsiTheme="minorHAnsi" w:cstheme="minorHAnsi"/>
          <w:color w:val="333333"/>
          <w:sz w:val="21"/>
          <w:szCs w:val="21"/>
        </w:rPr>
        <w:t>Nagala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xiriir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u </w:t>
      </w:r>
      <w:proofErr w:type="spellStart"/>
      <w:r w:rsidRPr="00B14816">
        <w:rPr>
          <w:rFonts w:asciiTheme="minorHAnsi" w:hAnsiTheme="minorHAnsi" w:cstheme="minorHAnsi"/>
          <w:color w:val="333333"/>
          <w:sz w:val="21"/>
          <w:szCs w:val="21"/>
        </w:rPr>
        <w:t>hesho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caawimaad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barta</w:t>
      </w:r>
      <w:proofErr w:type="spellEnd"/>
      <w:r w:rsidRPr="00B14816">
        <w:rPr>
          <w:rFonts w:asciiTheme="minorHAnsi" w:hAnsiTheme="minorHAnsi" w:cstheme="minorHAnsi"/>
          <w:color w:val="333333"/>
          <w:sz w:val="21"/>
          <w:szCs w:val="21"/>
        </w:rPr>
        <w:t xml:space="preserve"> &lt;&gt;.</w:t>
      </w:r>
    </w:p>
    <w:p w14:paraId="640C6FF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Spanish</w:t>
      </w:r>
    </w:p>
    <w:p w14:paraId="4C30702F"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Hola, soy &lt; &gt;.  </w:t>
      </w:r>
      <w:proofErr w:type="spellStart"/>
      <w:r w:rsidRPr="00B14816">
        <w:rPr>
          <w:rFonts w:asciiTheme="minorHAnsi" w:hAnsiTheme="minorHAnsi" w:cstheme="minorHAnsi"/>
          <w:color w:val="333333"/>
          <w:sz w:val="21"/>
          <w:szCs w:val="21"/>
        </w:rPr>
        <w:t>Queremos</w:t>
      </w:r>
      <w:proofErr w:type="spellEnd"/>
      <w:r w:rsidRPr="00B14816">
        <w:rPr>
          <w:rFonts w:asciiTheme="minorHAnsi" w:hAnsiTheme="minorHAnsi" w:cstheme="minorHAnsi"/>
          <w:color w:val="333333"/>
          <w:sz w:val="21"/>
          <w:szCs w:val="21"/>
        </w:rPr>
        <w:t xml:space="preserve"> que </w:t>
      </w:r>
      <w:proofErr w:type="spellStart"/>
      <w:r w:rsidRPr="00B14816">
        <w:rPr>
          <w:rFonts w:asciiTheme="minorHAnsi" w:hAnsiTheme="minorHAnsi" w:cstheme="minorHAnsi"/>
          <w:color w:val="333333"/>
          <w:sz w:val="21"/>
          <w:szCs w:val="21"/>
        </w:rPr>
        <w:t>mantenga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Espere</w:t>
      </w:r>
      <w:proofErr w:type="spellEnd"/>
      <w:r w:rsidRPr="00B14816">
        <w:rPr>
          <w:rFonts w:asciiTheme="minorHAnsi" w:hAnsiTheme="minorHAnsi" w:cstheme="minorHAnsi"/>
          <w:color w:val="333333"/>
          <w:sz w:val="21"/>
          <w:szCs w:val="21"/>
        </w:rPr>
        <w:t xml:space="preserve"> pronto un </w:t>
      </w:r>
      <w:proofErr w:type="spellStart"/>
      <w:r w:rsidRPr="00B14816">
        <w:rPr>
          <w:rFonts w:asciiTheme="minorHAnsi" w:hAnsiTheme="minorHAnsi" w:cstheme="minorHAnsi"/>
          <w:color w:val="333333"/>
          <w:sz w:val="21"/>
          <w:szCs w:val="21"/>
        </w:rPr>
        <w:t>paquete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el</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correo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sobre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cómo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renovar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Asistencia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Póngase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contacto</w:t>
      </w:r>
      <w:proofErr w:type="spellEnd"/>
      <w:r w:rsidRPr="00B14816">
        <w:rPr>
          <w:rFonts w:asciiTheme="minorHAnsi" w:hAnsiTheme="minorHAnsi" w:cstheme="minorHAnsi"/>
          <w:color w:val="333333"/>
          <w:sz w:val="21"/>
          <w:szCs w:val="21"/>
        </w:rPr>
        <w:t xml:space="preserve"> con </w:t>
      </w:r>
      <w:proofErr w:type="spellStart"/>
      <w:r w:rsidRPr="00B14816">
        <w:rPr>
          <w:rFonts w:asciiTheme="minorHAnsi" w:hAnsiTheme="minorHAnsi" w:cstheme="minorHAnsi"/>
          <w:color w:val="333333"/>
          <w:sz w:val="21"/>
          <w:szCs w:val="21"/>
        </w:rPr>
        <w:t>nosotros</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obtener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ayuda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&lt; &gt;.</w:t>
      </w:r>
    </w:p>
    <w:p w14:paraId="794C94E9" w14:textId="77777777" w:rsidR="00107396" w:rsidRPr="00302F83" w:rsidRDefault="00107396" w:rsidP="00107396">
      <w:pPr>
        <w:spacing w:before="0" w:after="0" w:line="360" w:lineRule="auto"/>
        <w:rPr>
          <w:rFonts w:asciiTheme="minorHAnsi" w:hAnsiTheme="minorHAnsi" w:cstheme="minorHAnsi"/>
          <w:color w:val="333333"/>
          <w:shd w:val="clear" w:color="auto" w:fill="FFFFFF"/>
        </w:rPr>
      </w:pPr>
      <w:r w:rsidRPr="00302F83">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w:t>
      </w:r>
      <w:r w:rsidRPr="00302F83">
        <w:rPr>
          <w:rFonts w:asciiTheme="minorHAnsi" w:hAnsiTheme="minorHAnsi" w:cstheme="minorHAnsi"/>
          <w:color w:val="333333"/>
          <w:shd w:val="clear" w:color="auto" w:fill="FFFFFF"/>
        </w:rPr>
        <w:t xml:space="preserve">For January 2024 cohort, add </w:t>
      </w:r>
      <w:r>
        <w:rPr>
          <w:rFonts w:asciiTheme="minorHAnsi" w:hAnsiTheme="minorHAnsi" w:cstheme="minorHAnsi"/>
          <w:color w:val="333333"/>
          <w:shd w:val="clear" w:color="auto" w:fill="FFFFFF"/>
        </w:rPr>
        <w:t>the following text in the appropriate language</w:t>
      </w:r>
    </w:p>
    <w:p w14:paraId="09F9A6AF"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hAnsiTheme="minorHAnsi" w:cstheme="minorHAnsi"/>
          <w:color w:val="333333"/>
          <w:shd w:val="clear" w:color="auto" w:fill="FFFFFF"/>
        </w:rPr>
        <w:t xml:space="preserve">English: </w:t>
      </w:r>
      <w:r w:rsidRPr="00302F83">
        <w:rPr>
          <w:rFonts w:asciiTheme="minorHAnsi" w:hAnsiTheme="minorHAnsi" w:cstheme="minorHAnsi"/>
          <w:color w:val="333333"/>
          <w:shd w:val="clear" w:color="auto" w:fill="FFFFFF"/>
        </w:rPr>
        <w:t>“or MinnesotaCare”</w:t>
      </w:r>
      <w:r>
        <w:rPr>
          <w:rFonts w:asciiTheme="minorHAnsi" w:hAnsiTheme="minorHAnsi" w:cstheme="minorHAnsi"/>
          <w:color w:val="333333"/>
          <w:shd w:val="clear" w:color="auto" w:fill="FFFFFF"/>
        </w:rPr>
        <w:t xml:space="preserve"> </w:t>
      </w:r>
    </w:p>
    <w:p w14:paraId="497C3AC0"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eastAsiaTheme="majorEastAsia" w:hAnsiTheme="minorHAnsi" w:cstheme="minorHAnsi"/>
        </w:rPr>
        <w:t>Hmong: “</w:t>
      </w:r>
      <w:proofErr w:type="spellStart"/>
      <w:r w:rsidRPr="00302F83">
        <w:rPr>
          <w:rFonts w:asciiTheme="minorHAnsi" w:eastAsiaTheme="majorEastAsia" w:hAnsiTheme="minorHAnsi" w:cstheme="minorHAnsi"/>
        </w:rPr>
        <w:t>los</w:t>
      </w:r>
      <w:proofErr w:type="spellEnd"/>
      <w:r w:rsidRPr="00302F83">
        <w:rPr>
          <w:rFonts w:asciiTheme="minorHAnsi" w:eastAsiaTheme="majorEastAsia" w:hAnsiTheme="minorHAnsi" w:cstheme="minorHAnsi"/>
        </w:rPr>
        <w:t xml:space="preserve"> </w:t>
      </w:r>
      <w:proofErr w:type="spellStart"/>
      <w:r w:rsidRPr="00302F83">
        <w:rPr>
          <w:rFonts w:asciiTheme="minorHAnsi" w:eastAsiaTheme="majorEastAsia" w:hAnsiTheme="minorHAnsi" w:cstheme="minorHAnsi"/>
        </w:rPr>
        <w:t>yog</w:t>
      </w:r>
      <w:proofErr w:type="spellEnd"/>
      <w:r w:rsidRPr="00302F83">
        <w:rPr>
          <w:rFonts w:asciiTheme="minorHAnsi" w:eastAsiaTheme="majorEastAsia" w:hAnsiTheme="minorHAnsi" w:cstheme="minorHAnsi"/>
        </w:rPr>
        <w:t xml:space="preserve"> MinnesotaCare</w:t>
      </w:r>
      <w:r>
        <w:rPr>
          <w:rFonts w:asciiTheme="minorHAnsi" w:eastAsiaTheme="majorEastAsia" w:hAnsiTheme="minorHAnsi" w:cstheme="minorHAnsi"/>
        </w:rPr>
        <w:t xml:space="preserve">” </w:t>
      </w:r>
    </w:p>
    <w:p w14:paraId="3DE6B3EA"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Russian: </w:t>
      </w:r>
      <w:r>
        <w:rPr>
          <w:rFonts w:asciiTheme="minorHAnsi" w:hAnsiTheme="minorHAnsi" w:cstheme="minorHAnsi"/>
        </w:rPr>
        <w:t>“</w:t>
      </w:r>
      <w:proofErr w:type="spellStart"/>
      <w:r w:rsidRPr="00302F83">
        <w:rPr>
          <w:rFonts w:asciiTheme="minorHAnsi" w:hAnsiTheme="minorHAnsi" w:cstheme="minorHAnsi"/>
        </w:rPr>
        <w:t>или</w:t>
      </w:r>
      <w:proofErr w:type="spellEnd"/>
      <w:r w:rsidRPr="00302F83">
        <w:rPr>
          <w:rFonts w:asciiTheme="minorHAnsi" w:hAnsiTheme="minorHAnsi" w:cstheme="minorHAnsi"/>
        </w:rPr>
        <w:t xml:space="preserve"> MinnesotaCare</w:t>
      </w:r>
      <w:r>
        <w:rPr>
          <w:rFonts w:asciiTheme="minorHAnsi" w:hAnsiTheme="minorHAnsi" w:cstheme="minorHAnsi"/>
        </w:rPr>
        <w:t>”</w:t>
      </w:r>
    </w:p>
    <w:sdt>
      <w:sdtPr>
        <w:rPr>
          <w:rFonts w:asciiTheme="minorHAnsi" w:hAnsiTheme="minorHAnsi" w:cstheme="minorHAnsi"/>
        </w:rPr>
        <w:id w:val="1503238340"/>
        <w:docPartObj>
          <w:docPartGallery w:val="Cover Pages"/>
          <w:docPartUnique/>
        </w:docPartObj>
      </w:sdtPr>
      <w:sdtEndPr/>
      <w:sdtContent>
        <w:p w14:paraId="5690DB84"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Somali: </w:t>
          </w:r>
          <w:r>
            <w:rPr>
              <w:rFonts w:asciiTheme="minorHAnsi" w:hAnsiTheme="minorHAnsi" w:cstheme="minorHAnsi"/>
            </w:rPr>
            <w:t>“</w:t>
          </w:r>
          <w:r w:rsidRPr="00302F83">
            <w:rPr>
              <w:rFonts w:asciiTheme="minorHAnsi" w:eastAsiaTheme="majorEastAsia" w:hAnsiTheme="minorHAnsi" w:cstheme="minorHAnsi"/>
            </w:rPr>
            <w:t>ama MinnesotaCare</w:t>
          </w:r>
          <w:r>
            <w:rPr>
              <w:rFonts w:asciiTheme="minorHAnsi" w:eastAsiaTheme="majorEastAsia" w:hAnsiTheme="minorHAnsi" w:cstheme="minorHAnsi"/>
            </w:rPr>
            <w:t>”</w:t>
          </w:r>
        </w:p>
        <w:p w14:paraId="0E424A0C"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Spanish: </w:t>
          </w:r>
          <w:r>
            <w:rPr>
              <w:rFonts w:asciiTheme="minorHAnsi" w:hAnsiTheme="minorHAnsi" w:cstheme="minorHAnsi"/>
            </w:rPr>
            <w:t>“</w:t>
          </w:r>
          <w:r w:rsidRPr="00302F83">
            <w:rPr>
              <w:rFonts w:asciiTheme="minorHAnsi" w:eastAsiaTheme="majorEastAsia" w:hAnsiTheme="minorHAnsi" w:cstheme="minorHAnsi"/>
            </w:rPr>
            <w:t>o MinnesotaCare</w:t>
          </w:r>
          <w:r>
            <w:rPr>
              <w:rFonts w:asciiTheme="minorHAnsi" w:eastAsiaTheme="majorEastAsia" w:hAnsiTheme="minorHAnsi" w:cstheme="minorHAnsi"/>
            </w:rPr>
            <w:t>”</w:t>
          </w:r>
        </w:p>
        <w:p w14:paraId="6EF92069" w14:textId="17BFDA8D" w:rsidR="00107396" w:rsidRPr="00791732" w:rsidRDefault="00107396" w:rsidP="00791732">
          <w:pPr>
            <w:spacing w:before="0" w:after="0" w:line="280" w:lineRule="exact"/>
            <w:ind w:left="360"/>
            <w:rPr>
              <w:rStyle w:val="Strong"/>
              <w:rFonts w:asciiTheme="minorHAnsi" w:hAnsiTheme="minorHAnsi" w:cstheme="minorHAnsi"/>
              <w:b w:val="0"/>
              <w:bCs w:val="0"/>
            </w:rPr>
          </w:pPr>
          <w:r w:rsidRPr="00302F83">
            <w:rPr>
              <w:rFonts w:asciiTheme="minorHAnsi" w:hAnsiTheme="minorHAnsi" w:cstheme="minorHAnsi"/>
            </w:rPr>
            <w:t xml:space="preserve">Vietnamese: </w:t>
          </w:r>
          <w:r>
            <w:rPr>
              <w:rFonts w:asciiTheme="minorHAnsi" w:hAnsiTheme="minorHAnsi" w:cstheme="minorHAnsi"/>
            </w:rPr>
            <w:t>“</w:t>
          </w:r>
          <w:proofErr w:type="spellStart"/>
          <w:r w:rsidRPr="00302F83">
            <w:rPr>
              <w:rFonts w:asciiTheme="minorHAnsi" w:eastAsiaTheme="majorEastAsia" w:hAnsiTheme="minorHAnsi" w:cstheme="minorHAnsi"/>
            </w:rPr>
            <w:t>hoặc</w:t>
          </w:r>
          <w:proofErr w:type="spellEnd"/>
          <w:r w:rsidRPr="00302F83">
            <w:rPr>
              <w:rFonts w:asciiTheme="minorHAnsi" w:eastAsiaTheme="majorEastAsia" w:hAnsiTheme="minorHAnsi" w:cstheme="minorHAnsi"/>
            </w:rPr>
            <w:t xml:space="preserve"> MinnesotaCare</w:t>
          </w:r>
          <w:r>
            <w:rPr>
              <w:rFonts w:asciiTheme="minorHAnsi" w:hAnsiTheme="minorHAnsi" w:cstheme="minorHAnsi"/>
            </w:rPr>
            <w:t>”</w:t>
          </w:r>
        </w:p>
      </w:sdtContent>
    </w:sdt>
    <w:p w14:paraId="665D5BE5" w14:textId="77777777" w:rsidR="00B14816" w:rsidRPr="00107396" w:rsidRDefault="00B14816" w:rsidP="00107396">
      <w:pPr>
        <w:pStyle w:val="Heading4"/>
      </w:pPr>
      <w:r w:rsidRPr="00107396">
        <w:rPr>
          <w:rStyle w:val="Strong"/>
          <w:b/>
          <w:bCs w:val="0"/>
        </w:rPr>
        <w:t>Email, web portal message or copy for supplementary mailed letter</w:t>
      </w:r>
    </w:p>
    <w:p w14:paraId="269B54DB"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English</w:t>
      </w:r>
    </w:p>
    <w:p w14:paraId="3013284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Subject line: It’s time to renew your health insurance</w:t>
      </w:r>
    </w:p>
    <w:p w14:paraId="69FD1A0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It’s time to renew your Medical Assistance* eligibility. You’ll soon get a packet in the mail from the Minnesota Department of Human Services about how to renew your health insurance. We want to help you avoid losing your health insurance and possible disruptions in seeing your doctor or filling a prescription.</w:t>
      </w:r>
    </w:p>
    <w:p w14:paraId="2DDBC65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We can help you:</w:t>
      </w:r>
    </w:p>
    <w:p w14:paraId="63551554" w14:textId="77777777" w:rsidR="00B14816" w:rsidRPr="00B14816" w:rsidRDefault="00B14816" w:rsidP="00B14816">
      <w:pPr>
        <w:numPr>
          <w:ilvl w:val="0"/>
          <w:numId w:val="29"/>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Update your address to ensure you get your packet</w:t>
      </w:r>
    </w:p>
    <w:p w14:paraId="52201EEA" w14:textId="77777777" w:rsidR="00B14816" w:rsidRPr="00B14816" w:rsidRDefault="00B14816" w:rsidP="00B14816">
      <w:pPr>
        <w:numPr>
          <w:ilvl w:val="0"/>
          <w:numId w:val="29"/>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Get a new packet mailed to you if you need one</w:t>
      </w:r>
    </w:p>
    <w:p w14:paraId="354EEA53" w14:textId="77777777" w:rsidR="00B14816" w:rsidRPr="00B14816" w:rsidRDefault="00B14816" w:rsidP="00B14816">
      <w:pPr>
        <w:numPr>
          <w:ilvl w:val="0"/>
          <w:numId w:val="29"/>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Answer questions about your insurance</w:t>
      </w:r>
    </w:p>
    <w:p w14:paraId="2F803A89" w14:textId="6720CFE0"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Connect with us at &lt;insert calls to action&gt; or visit </w:t>
      </w:r>
      <w:hyperlink r:id="rId12"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to learn more.</w:t>
      </w:r>
    </w:p>
    <w:p w14:paraId="65525F1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Vietnamese</w:t>
      </w:r>
    </w:p>
    <w:p w14:paraId="24165CC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Đã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đến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lúc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sức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khỏe</w:t>
      </w:r>
      <w:proofErr w:type="spellEnd"/>
    </w:p>
    <w:p w14:paraId="08F22852"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Đã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đến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lúc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cấp</w:t>
      </w:r>
      <w:proofErr w:type="spellEnd"/>
      <w:r w:rsidRPr="00B14816">
        <w:rPr>
          <w:rFonts w:asciiTheme="minorHAnsi" w:hAnsiTheme="minorHAnsi" w:cstheme="minorHAnsi"/>
          <w:color w:val="333333"/>
          <w:sz w:val="21"/>
          <w:szCs w:val="21"/>
        </w:rPr>
        <w:t xml:space="preserve"> y </w:t>
      </w:r>
      <w:proofErr w:type="spellStart"/>
      <w:r w:rsidRPr="00B14816">
        <w:rPr>
          <w:rFonts w:asciiTheme="minorHAnsi" w:hAnsiTheme="minorHAnsi" w:cstheme="minorHAnsi"/>
          <w:color w:val="333333"/>
          <w:sz w:val="21"/>
          <w:szCs w:val="21"/>
        </w:rPr>
        <w:t>tế</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sắp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sửa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nhận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một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hồ</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sơ</w:t>
      </w:r>
      <w:proofErr w:type="spellEnd"/>
      <w:r w:rsidRPr="00B14816">
        <w:rPr>
          <w:rFonts w:asciiTheme="minorHAnsi" w:hAnsiTheme="minorHAnsi" w:cstheme="minorHAnsi"/>
          <w:color w:val="333333"/>
          <w:sz w:val="21"/>
          <w:szCs w:val="21"/>
        </w:rPr>
        <w:t xml:space="preserve"> qua </w:t>
      </w:r>
      <w:proofErr w:type="spellStart"/>
      <w:r w:rsidRPr="00B14816">
        <w:rPr>
          <w:rFonts w:asciiTheme="minorHAnsi" w:hAnsiTheme="minorHAnsi" w:cstheme="minorHAnsi"/>
          <w:color w:val="333333"/>
          <w:sz w:val="21"/>
          <w:szCs w:val="21"/>
        </w:rPr>
        <w:t>bưu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điện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từ</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Sở</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Dịch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vụ</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Nhân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sinh</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chỉ</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dẫn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cách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y </w:t>
      </w:r>
      <w:proofErr w:type="spellStart"/>
      <w:r w:rsidRPr="00B14816">
        <w:rPr>
          <w:rFonts w:asciiTheme="minorHAnsi" w:hAnsiTheme="minorHAnsi" w:cstheme="minorHAnsi"/>
          <w:color w:val="333333"/>
          <w:sz w:val="21"/>
          <w:szCs w:val="21"/>
        </w:rPr>
        <w:t>tế</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muốn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tránh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mất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y </w:t>
      </w:r>
      <w:proofErr w:type="spellStart"/>
      <w:r w:rsidRPr="00B14816">
        <w:rPr>
          <w:rFonts w:asciiTheme="minorHAnsi" w:hAnsiTheme="minorHAnsi" w:cstheme="minorHAnsi"/>
          <w:color w:val="333333"/>
          <w:sz w:val="21"/>
          <w:szCs w:val="21"/>
        </w:rPr>
        <w:t>tế</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và</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đoạn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việc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gặp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bác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sĩ</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hoặc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thuốc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theo</w:t>
      </w:r>
      <w:proofErr w:type="spellEnd"/>
      <w:r w:rsidRPr="00B14816">
        <w:rPr>
          <w:rFonts w:asciiTheme="minorHAnsi" w:hAnsiTheme="minorHAnsi" w:cstheme="minorHAnsi"/>
          <w:color w:val="333333"/>
          <w:sz w:val="21"/>
          <w:szCs w:val="21"/>
        </w:rPr>
        <w:t xml:space="preserve"> toa.</w:t>
      </w:r>
    </w:p>
    <w:p w14:paraId="4D018617"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lastRenderedPageBreak/>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w:t>
      </w:r>
    </w:p>
    <w:p w14:paraId="4E81F1F4" w14:textId="77777777" w:rsidR="00B14816" w:rsidRPr="00B14816" w:rsidRDefault="00B14816" w:rsidP="00B14816">
      <w:pPr>
        <w:numPr>
          <w:ilvl w:val="0"/>
          <w:numId w:val="3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Cập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nhật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địa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chỉ</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đảm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nhận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hồ</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sơ</w:t>
      </w:r>
      <w:proofErr w:type="spellEnd"/>
      <w:r w:rsidRPr="00B14816">
        <w:rPr>
          <w:rFonts w:asciiTheme="minorHAnsi" w:hAnsiTheme="minorHAnsi" w:cstheme="minorHAnsi"/>
          <w:color w:val="333333"/>
          <w:sz w:val="21"/>
          <w:szCs w:val="21"/>
        </w:rPr>
        <w:t> </w:t>
      </w:r>
    </w:p>
    <w:p w14:paraId="6A2BF00F" w14:textId="77777777" w:rsidR="00B14816" w:rsidRPr="00B14816" w:rsidRDefault="00B14816" w:rsidP="00B14816">
      <w:pPr>
        <w:numPr>
          <w:ilvl w:val="0"/>
          <w:numId w:val="3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Nhận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hồ</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mới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gửi</w:t>
      </w:r>
      <w:proofErr w:type="spellEnd"/>
      <w:r w:rsidRPr="00B14816">
        <w:rPr>
          <w:rFonts w:asciiTheme="minorHAnsi" w:hAnsiTheme="minorHAnsi" w:cstheme="minorHAnsi"/>
          <w:color w:val="333333"/>
          <w:sz w:val="21"/>
          <w:szCs w:val="21"/>
        </w:rPr>
        <w:t xml:space="preserve"> qua </w:t>
      </w:r>
      <w:proofErr w:type="spellStart"/>
      <w:r w:rsidRPr="00B14816">
        <w:rPr>
          <w:rFonts w:asciiTheme="minorHAnsi" w:hAnsiTheme="minorHAnsi" w:cstheme="minorHAnsi"/>
          <w:color w:val="333333"/>
          <w:sz w:val="21"/>
          <w:szCs w:val="21"/>
        </w:rPr>
        <w:t>bưu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điện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nếu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cần</w:t>
      </w:r>
      <w:proofErr w:type="spellEnd"/>
    </w:p>
    <w:p w14:paraId="32A56829" w14:textId="77777777" w:rsidR="00B14816" w:rsidRPr="00B14816" w:rsidRDefault="00B14816" w:rsidP="00B14816">
      <w:pPr>
        <w:numPr>
          <w:ilvl w:val="0"/>
          <w:numId w:val="3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Trả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lời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các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thắc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mắc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về</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p>
    <w:p w14:paraId="0E99B847" w14:textId="70FF9B2B"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Kết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nối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với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tại</w:t>
      </w:r>
      <w:proofErr w:type="spellEnd"/>
      <w:r w:rsidRPr="00B14816">
        <w:rPr>
          <w:rFonts w:asciiTheme="minorHAnsi" w:hAnsiTheme="minorHAnsi" w:cstheme="minorHAnsi"/>
          <w:color w:val="333333"/>
          <w:sz w:val="21"/>
          <w:szCs w:val="21"/>
        </w:rPr>
        <w:t xml:space="preserve"> &lt;&gt; </w:t>
      </w:r>
      <w:proofErr w:type="spellStart"/>
      <w:r w:rsidRPr="00B14816">
        <w:rPr>
          <w:rFonts w:asciiTheme="minorHAnsi" w:hAnsiTheme="minorHAnsi" w:cstheme="minorHAnsi"/>
          <w:color w:val="333333"/>
          <w:sz w:val="21"/>
          <w:szCs w:val="21"/>
        </w:rPr>
        <w:t>hoặc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vào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trang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mạng</w:t>
      </w:r>
      <w:proofErr w:type="spellEnd"/>
      <w:r w:rsidRPr="00B14816">
        <w:rPr>
          <w:rFonts w:asciiTheme="minorHAnsi" w:hAnsiTheme="minorHAnsi" w:cstheme="minorHAnsi"/>
          <w:color w:val="333333"/>
          <w:sz w:val="21"/>
          <w:szCs w:val="21"/>
        </w:rPr>
        <w:t> </w:t>
      </w:r>
      <w:hyperlink r:id="rId13"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w:t>
      </w:r>
      <w:proofErr w:type="spellStart"/>
      <w:r w:rsidRPr="00B14816">
        <w:rPr>
          <w:rFonts w:asciiTheme="minorHAnsi" w:hAnsiTheme="minorHAnsi" w:cstheme="minorHAnsi"/>
          <w:color w:val="333333"/>
          <w:sz w:val="21"/>
          <w:szCs w:val="21"/>
        </w:rPr>
        <w:t>để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tìm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thêm</w:t>
      </w:r>
      <w:proofErr w:type="spellEnd"/>
      <w:r w:rsidRPr="00B14816">
        <w:rPr>
          <w:rFonts w:asciiTheme="minorHAnsi" w:hAnsiTheme="minorHAnsi" w:cstheme="minorHAnsi"/>
          <w:color w:val="333333"/>
          <w:sz w:val="21"/>
          <w:szCs w:val="21"/>
        </w:rPr>
        <w:t>.</w:t>
      </w:r>
    </w:p>
    <w:p w14:paraId="3A3F24EE"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Hmong</w:t>
      </w:r>
    </w:p>
    <w:p w14:paraId="23788D96"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Nws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ntxiv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hnub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nyoog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huv</w:t>
      </w:r>
      <w:proofErr w:type="spellEnd"/>
    </w:p>
    <w:p w14:paraId="62DC862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Nws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ntxiv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hnub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nyoog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muaj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cai</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txais</w:t>
      </w:r>
      <w:proofErr w:type="spellEnd"/>
      <w:r w:rsidRPr="00B14816">
        <w:rPr>
          <w:rFonts w:asciiTheme="minorHAnsi" w:hAnsiTheme="minorHAnsi" w:cstheme="minorHAnsi"/>
          <w:color w:val="333333"/>
          <w:sz w:val="21"/>
          <w:szCs w:val="21"/>
        </w:rPr>
        <w:t xml:space="preserve"> Kev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Cuam</w:t>
      </w:r>
      <w:proofErr w:type="spellEnd"/>
      <w:r w:rsidRPr="00B14816">
        <w:rPr>
          <w:rFonts w:asciiTheme="minorHAnsi" w:hAnsiTheme="minorHAnsi" w:cstheme="minorHAnsi"/>
          <w:color w:val="333333"/>
          <w:sz w:val="21"/>
          <w:szCs w:val="21"/>
        </w:rPr>
        <w:t xml:space="preserve"> Them </w:t>
      </w:r>
      <w:proofErr w:type="spellStart"/>
      <w:r w:rsidRPr="00B14816">
        <w:rPr>
          <w:rFonts w:asciiTheme="minorHAnsi" w:hAnsiTheme="minorHAnsi" w:cstheme="minorHAnsi"/>
          <w:color w:val="333333"/>
          <w:sz w:val="21"/>
          <w:szCs w:val="21"/>
        </w:rPr>
        <w:t>Nqi</w:t>
      </w:r>
      <w:proofErr w:type="spellEnd"/>
      <w:r w:rsidRPr="00B14816">
        <w:rPr>
          <w:rFonts w:asciiTheme="minorHAnsi" w:hAnsiTheme="minorHAnsi" w:cstheme="minorHAnsi"/>
          <w:color w:val="333333"/>
          <w:sz w:val="21"/>
          <w:szCs w:val="21"/>
        </w:rPr>
        <w:t xml:space="preserve"> Kho Mob (Medical Assistance)*. </w:t>
      </w:r>
      <w:proofErr w:type="spellStart"/>
      <w:r w:rsidRPr="00B14816">
        <w:rPr>
          <w:rFonts w:asciiTheme="minorHAnsi" w:hAnsiTheme="minorHAnsi" w:cstheme="minorHAnsi"/>
          <w:color w:val="333333"/>
          <w:sz w:val="21"/>
          <w:szCs w:val="21"/>
        </w:rPr>
        <w:t>Tsis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no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txais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ntawm</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Tuam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Xeem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txog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tias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ntxiv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hnub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nyoog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huv</w:t>
      </w:r>
      <w:proofErr w:type="spellEnd"/>
      <w:r w:rsidRPr="00B14816">
        <w:rPr>
          <w:rFonts w:asciiTheme="minorHAnsi" w:hAnsiTheme="minorHAnsi" w:cstheme="minorHAnsi"/>
          <w:color w:val="333333"/>
          <w:sz w:val="21"/>
          <w:szCs w:val="21"/>
        </w:rPr>
        <w:t xml:space="preserve"> li </w:t>
      </w:r>
      <w:proofErr w:type="spellStart"/>
      <w:r w:rsidRPr="00B14816">
        <w:rPr>
          <w:rFonts w:asciiTheme="minorHAnsi" w:hAnsiTheme="minorHAnsi" w:cstheme="minorHAnsi"/>
          <w:color w:val="333333"/>
          <w:sz w:val="21"/>
          <w:szCs w:val="21"/>
        </w:rPr>
        <w:t>cas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txog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zam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tsim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uas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muaj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feem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tshuam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ntsib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kws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kho</w:t>
      </w:r>
      <w:proofErr w:type="spellEnd"/>
      <w:r w:rsidRPr="00B14816">
        <w:rPr>
          <w:rFonts w:asciiTheme="minorHAnsi" w:hAnsiTheme="minorHAnsi" w:cstheme="minorHAnsi"/>
          <w:color w:val="333333"/>
          <w:sz w:val="21"/>
          <w:szCs w:val="21"/>
        </w:rPr>
        <w:t xml:space="preserve"> mob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sis </w:t>
      </w:r>
      <w:proofErr w:type="spellStart"/>
      <w:r w:rsidRPr="00B14816">
        <w:rPr>
          <w:rFonts w:asciiTheme="minorHAnsi" w:hAnsiTheme="minorHAnsi" w:cstheme="minorHAnsi"/>
          <w:color w:val="333333"/>
          <w:sz w:val="21"/>
          <w:szCs w:val="21"/>
        </w:rPr>
        <w:t>sau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daim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tshuaj</w:t>
      </w:r>
      <w:proofErr w:type="spellEnd"/>
      <w:r w:rsidRPr="00B14816">
        <w:rPr>
          <w:rFonts w:asciiTheme="minorHAnsi" w:hAnsiTheme="minorHAnsi" w:cstheme="minorHAnsi"/>
          <w:color w:val="333333"/>
          <w:sz w:val="21"/>
          <w:szCs w:val="21"/>
        </w:rPr>
        <w:t>.</w:t>
      </w:r>
    </w:p>
    <w:p w14:paraId="4112D3F7"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yeem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w:t>
      </w:r>
    </w:p>
    <w:p w14:paraId="0A5A901D" w14:textId="77777777" w:rsidR="00B14816" w:rsidRPr="00B14816" w:rsidRDefault="00B14816" w:rsidP="00B14816">
      <w:pPr>
        <w:numPr>
          <w:ilvl w:val="0"/>
          <w:numId w:val="31"/>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Hloov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chaw </w:t>
      </w:r>
      <w:proofErr w:type="spellStart"/>
      <w:r w:rsidRPr="00B14816">
        <w:rPr>
          <w:rFonts w:asciiTheme="minorHAnsi" w:hAnsiTheme="minorHAnsi" w:cstheme="minorHAnsi"/>
          <w:color w:val="333333"/>
          <w:sz w:val="21"/>
          <w:szCs w:val="21"/>
        </w:rPr>
        <w:t>nyob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tseeb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tias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txais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p>
    <w:p w14:paraId="4F5752CB" w14:textId="77777777" w:rsidR="00B14816" w:rsidRPr="00B14816" w:rsidRDefault="00B14816" w:rsidP="00B14816">
      <w:pPr>
        <w:numPr>
          <w:ilvl w:val="0"/>
          <w:numId w:val="31"/>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Tau </w:t>
      </w:r>
      <w:proofErr w:type="spellStart"/>
      <w:r w:rsidRPr="00B14816">
        <w:rPr>
          <w:rFonts w:asciiTheme="minorHAnsi" w:hAnsiTheme="minorHAnsi" w:cstheme="minorHAnsi"/>
          <w:color w:val="333333"/>
          <w:sz w:val="21"/>
          <w:szCs w:val="21"/>
        </w:rPr>
        <w:t>txais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tias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xav</w:t>
      </w:r>
      <w:proofErr w:type="spellEnd"/>
      <w:r w:rsidRPr="00B14816">
        <w:rPr>
          <w:rFonts w:asciiTheme="minorHAnsi" w:hAnsiTheme="minorHAnsi" w:cstheme="minorHAnsi"/>
          <w:color w:val="333333"/>
          <w:sz w:val="21"/>
          <w:szCs w:val="21"/>
        </w:rPr>
        <w:t xml:space="preserve"> tau</w:t>
      </w:r>
    </w:p>
    <w:p w14:paraId="641020AB" w14:textId="77777777" w:rsidR="00B14816" w:rsidRPr="00B14816" w:rsidRDefault="00B14816" w:rsidP="00B14816">
      <w:pPr>
        <w:numPr>
          <w:ilvl w:val="0"/>
          <w:numId w:val="31"/>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Teb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lus</w:t>
      </w:r>
      <w:proofErr w:type="spellEnd"/>
      <w:r w:rsidRPr="00B14816">
        <w:rPr>
          <w:rFonts w:asciiTheme="minorHAnsi" w:hAnsiTheme="minorHAnsi" w:cstheme="minorHAnsi"/>
          <w:color w:val="333333"/>
          <w:sz w:val="21"/>
          <w:szCs w:val="21"/>
        </w:rPr>
        <w:t xml:space="preserve"> nug </w:t>
      </w:r>
      <w:proofErr w:type="spellStart"/>
      <w:r w:rsidRPr="00B14816">
        <w:rPr>
          <w:rFonts w:asciiTheme="minorHAnsi" w:hAnsiTheme="minorHAnsi" w:cstheme="minorHAnsi"/>
          <w:color w:val="333333"/>
          <w:sz w:val="21"/>
          <w:szCs w:val="21"/>
        </w:rPr>
        <w:t>txog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hwm</w:t>
      </w:r>
      <w:proofErr w:type="spellEnd"/>
    </w:p>
    <w:p w14:paraId="59C221AD" w14:textId="5330878C"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Sib </w:t>
      </w:r>
      <w:proofErr w:type="spellStart"/>
      <w:r w:rsidRPr="00B14816">
        <w:rPr>
          <w:rFonts w:asciiTheme="minorHAnsi" w:hAnsiTheme="minorHAnsi" w:cstheme="minorHAnsi"/>
          <w:color w:val="333333"/>
          <w:sz w:val="21"/>
          <w:szCs w:val="21"/>
        </w:rPr>
        <w:t>txuas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nrog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ntawm</w:t>
      </w:r>
      <w:proofErr w:type="spellEnd"/>
      <w:r w:rsidRPr="00B14816">
        <w:rPr>
          <w:rFonts w:asciiTheme="minorHAnsi" w:hAnsiTheme="minorHAnsi" w:cstheme="minorHAnsi"/>
          <w:color w:val="333333"/>
          <w:sz w:val="21"/>
          <w:szCs w:val="21"/>
        </w:rPr>
        <w:t xml:space="preserve"> &lt; &gt;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sis </w:t>
      </w:r>
      <w:proofErr w:type="spellStart"/>
      <w:r w:rsidRPr="00B14816">
        <w:rPr>
          <w:rFonts w:asciiTheme="minorHAnsi" w:hAnsiTheme="minorHAnsi" w:cstheme="minorHAnsi"/>
          <w:color w:val="333333"/>
          <w:sz w:val="21"/>
          <w:szCs w:val="21"/>
        </w:rPr>
        <w:t>mus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saib</w:t>
      </w:r>
      <w:proofErr w:type="spellEnd"/>
      <w:r w:rsidRPr="00B14816">
        <w:rPr>
          <w:rFonts w:asciiTheme="minorHAnsi" w:hAnsiTheme="minorHAnsi" w:cstheme="minorHAnsi"/>
          <w:color w:val="333333"/>
          <w:sz w:val="21"/>
          <w:szCs w:val="21"/>
        </w:rPr>
        <w:t> </w:t>
      </w:r>
      <w:hyperlink r:id="rId14"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w:t>
      </w:r>
      <w:proofErr w:type="spellStart"/>
      <w:r w:rsidRPr="00B14816">
        <w:rPr>
          <w:rFonts w:asciiTheme="minorHAnsi" w:hAnsiTheme="minorHAnsi" w:cstheme="minorHAnsi"/>
          <w:color w:val="333333"/>
          <w:sz w:val="21"/>
          <w:szCs w:val="21"/>
        </w:rPr>
        <w:t>yog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ntxiv</w:t>
      </w:r>
      <w:proofErr w:type="spellEnd"/>
      <w:r w:rsidRPr="00B14816">
        <w:rPr>
          <w:rFonts w:asciiTheme="minorHAnsi" w:hAnsiTheme="minorHAnsi" w:cstheme="minorHAnsi"/>
          <w:color w:val="333333"/>
          <w:sz w:val="21"/>
          <w:szCs w:val="21"/>
        </w:rPr>
        <w:t>.</w:t>
      </w:r>
    </w:p>
    <w:p w14:paraId="0792D6B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Russian</w:t>
      </w:r>
    </w:p>
    <w:p w14:paraId="274427C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Пришло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время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продлить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медицинскую</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страховку</w:t>
      </w:r>
      <w:proofErr w:type="spellEnd"/>
    </w:p>
    <w:p w14:paraId="7CB6324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Пришло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время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продлить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участие</w:t>
      </w:r>
      <w:proofErr w:type="spellEnd"/>
      <w:r w:rsidRPr="00B14816">
        <w:rPr>
          <w:rFonts w:asciiTheme="minorHAnsi" w:hAnsiTheme="minorHAnsi" w:cstheme="minorHAnsi"/>
          <w:color w:val="333333"/>
          <w:sz w:val="21"/>
          <w:szCs w:val="21"/>
        </w:rPr>
        <w:t xml:space="preserve"> в </w:t>
      </w:r>
      <w:proofErr w:type="spellStart"/>
      <w:r w:rsidRPr="00B14816">
        <w:rPr>
          <w:rFonts w:asciiTheme="minorHAnsi" w:hAnsiTheme="minorHAnsi" w:cstheme="minorHAnsi"/>
          <w:color w:val="333333"/>
          <w:sz w:val="21"/>
          <w:szCs w:val="21"/>
        </w:rPr>
        <w:t>программе</w:t>
      </w:r>
      <w:proofErr w:type="spellEnd"/>
      <w:r w:rsidRPr="00B14816">
        <w:rPr>
          <w:rFonts w:asciiTheme="minorHAnsi" w:hAnsiTheme="minorHAnsi" w:cstheme="minorHAnsi"/>
          <w:color w:val="333333"/>
          <w:sz w:val="21"/>
          <w:szCs w:val="21"/>
        </w:rPr>
        <w:t xml:space="preserve"> Medical Assistance*. </w:t>
      </w:r>
      <w:proofErr w:type="spellStart"/>
      <w:r w:rsidRPr="00B14816">
        <w:rPr>
          <w:rFonts w:asciiTheme="minorHAnsi" w:hAnsiTheme="minorHAnsi" w:cstheme="minorHAnsi"/>
          <w:color w:val="333333"/>
          <w:sz w:val="21"/>
          <w:szCs w:val="21"/>
        </w:rPr>
        <w:t>Скоро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получите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почте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пакет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от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Департамента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социального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обеспечения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штата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Миннесота</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информацией</w:t>
      </w:r>
      <w:proofErr w:type="spellEnd"/>
      <w:r w:rsidRPr="00B14816">
        <w:rPr>
          <w:rFonts w:asciiTheme="minorHAnsi" w:hAnsiTheme="minorHAnsi" w:cstheme="minorHAnsi"/>
          <w:color w:val="333333"/>
          <w:sz w:val="21"/>
          <w:szCs w:val="21"/>
        </w:rPr>
        <w:t xml:space="preserve"> о </w:t>
      </w:r>
      <w:proofErr w:type="spellStart"/>
      <w:r w:rsidRPr="00B14816">
        <w:rPr>
          <w:rFonts w:asciiTheme="minorHAnsi" w:hAnsiTheme="minorHAnsi" w:cstheme="minorHAnsi"/>
          <w:color w:val="333333"/>
          <w:sz w:val="21"/>
          <w:szCs w:val="21"/>
        </w:rPr>
        <w:t>том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как</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продлить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медицинскую</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хотим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помочь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избежать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потери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медицинской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страховки</w:t>
      </w:r>
      <w:proofErr w:type="spellEnd"/>
      <w:r w:rsidRPr="00B14816">
        <w:rPr>
          <w:rFonts w:asciiTheme="minorHAnsi" w:hAnsiTheme="minorHAnsi" w:cstheme="minorHAnsi"/>
          <w:color w:val="333333"/>
          <w:sz w:val="21"/>
          <w:szCs w:val="21"/>
        </w:rPr>
        <w:t xml:space="preserve"> и </w:t>
      </w:r>
      <w:proofErr w:type="spellStart"/>
      <w:r w:rsidRPr="00B14816">
        <w:rPr>
          <w:rFonts w:asciiTheme="minorHAnsi" w:hAnsiTheme="minorHAnsi" w:cstheme="minorHAnsi"/>
          <w:color w:val="333333"/>
          <w:sz w:val="21"/>
          <w:szCs w:val="21"/>
        </w:rPr>
        <w:t>возможных</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проблем</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посещением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врача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или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получением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рецептов</w:t>
      </w:r>
      <w:proofErr w:type="spellEnd"/>
      <w:r w:rsidRPr="00B14816">
        <w:rPr>
          <w:rFonts w:asciiTheme="minorHAnsi" w:hAnsiTheme="minorHAnsi" w:cstheme="minorHAnsi"/>
          <w:color w:val="333333"/>
          <w:sz w:val="21"/>
          <w:szCs w:val="21"/>
        </w:rPr>
        <w:t>.</w:t>
      </w:r>
    </w:p>
    <w:p w14:paraId="74B4218A"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Мы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можем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помочь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вам</w:t>
      </w:r>
      <w:proofErr w:type="spellEnd"/>
      <w:r w:rsidRPr="00B14816">
        <w:rPr>
          <w:rFonts w:asciiTheme="minorHAnsi" w:hAnsiTheme="minorHAnsi" w:cstheme="minorHAnsi"/>
          <w:color w:val="333333"/>
          <w:sz w:val="21"/>
          <w:szCs w:val="21"/>
        </w:rPr>
        <w:t>:</w:t>
      </w:r>
    </w:p>
    <w:p w14:paraId="3D779143" w14:textId="77777777" w:rsidR="00B14816" w:rsidRPr="00B14816" w:rsidRDefault="00B14816" w:rsidP="00B14816">
      <w:pPr>
        <w:numPr>
          <w:ilvl w:val="0"/>
          <w:numId w:val="3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обновить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свой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адрес</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чтобы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гарантированно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пакет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w:t>
      </w:r>
    </w:p>
    <w:p w14:paraId="2F0C80FF" w14:textId="77777777" w:rsidR="00B14816" w:rsidRPr="00B14816" w:rsidRDefault="00B14816" w:rsidP="00B14816">
      <w:pPr>
        <w:numPr>
          <w:ilvl w:val="0"/>
          <w:numId w:val="3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при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необходимости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почте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новый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пакет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w:t>
      </w:r>
    </w:p>
    <w:p w14:paraId="0DBD7F52" w14:textId="77777777" w:rsidR="00B14816" w:rsidRPr="00B14816" w:rsidRDefault="00B14816" w:rsidP="00B14816">
      <w:pPr>
        <w:numPr>
          <w:ilvl w:val="0"/>
          <w:numId w:val="3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ответить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вопросы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вашей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страховке</w:t>
      </w:r>
      <w:proofErr w:type="spellEnd"/>
      <w:r w:rsidRPr="00B14816">
        <w:rPr>
          <w:rFonts w:asciiTheme="minorHAnsi" w:hAnsiTheme="minorHAnsi" w:cstheme="minorHAnsi"/>
          <w:color w:val="333333"/>
          <w:sz w:val="21"/>
          <w:szCs w:val="21"/>
        </w:rPr>
        <w:t>.</w:t>
      </w:r>
    </w:p>
    <w:p w14:paraId="39CA279C" w14:textId="412D8AC5"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lastRenderedPageBreak/>
        <w:t>Для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получения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дополнительных</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сведений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свяжитесь</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нами</w:t>
      </w:r>
      <w:proofErr w:type="spellEnd"/>
      <w:r w:rsidRPr="00B14816">
        <w:rPr>
          <w:rFonts w:asciiTheme="minorHAnsi" w:hAnsiTheme="minorHAnsi" w:cstheme="minorHAnsi"/>
          <w:color w:val="333333"/>
          <w:sz w:val="21"/>
          <w:szCs w:val="21"/>
        </w:rPr>
        <w:t xml:space="preserve">: &lt; &gt; </w:t>
      </w:r>
      <w:proofErr w:type="spellStart"/>
      <w:r w:rsidRPr="00B14816">
        <w:rPr>
          <w:rFonts w:asciiTheme="minorHAnsi" w:hAnsiTheme="minorHAnsi" w:cstheme="minorHAnsi"/>
          <w:color w:val="333333"/>
          <w:sz w:val="21"/>
          <w:szCs w:val="21"/>
        </w:rPr>
        <w:t>или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зайдите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сайт</w:t>
      </w:r>
      <w:proofErr w:type="spellEnd"/>
      <w:r w:rsidRPr="00B14816">
        <w:rPr>
          <w:rFonts w:asciiTheme="minorHAnsi" w:hAnsiTheme="minorHAnsi" w:cstheme="minorHAnsi"/>
          <w:color w:val="333333"/>
          <w:sz w:val="21"/>
          <w:szCs w:val="21"/>
        </w:rPr>
        <w:t> </w:t>
      </w:r>
      <w:hyperlink r:id="rId15"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w:t>
      </w:r>
    </w:p>
    <w:p w14:paraId="1B5E55B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Somali</w:t>
      </w:r>
    </w:p>
    <w:p w14:paraId="0D0A9F8E"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Waa </w:t>
      </w:r>
      <w:proofErr w:type="spellStart"/>
      <w:r w:rsidRPr="00B14816">
        <w:rPr>
          <w:rFonts w:asciiTheme="minorHAnsi" w:hAnsiTheme="minorHAnsi" w:cstheme="minorHAnsi"/>
          <w:color w:val="333333"/>
          <w:sz w:val="21"/>
          <w:szCs w:val="21"/>
        </w:rPr>
        <w:t>markii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cusboonaysiin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lahayd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caafimaadka</w:t>
      </w:r>
      <w:proofErr w:type="spellEnd"/>
    </w:p>
    <w:p w14:paraId="6B97B0CC"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Waa </w:t>
      </w:r>
      <w:proofErr w:type="spellStart"/>
      <w:r w:rsidRPr="00B14816">
        <w:rPr>
          <w:rFonts w:asciiTheme="minorHAnsi" w:hAnsiTheme="minorHAnsi" w:cstheme="minorHAnsi"/>
          <w:color w:val="333333"/>
          <w:sz w:val="21"/>
          <w:szCs w:val="21"/>
        </w:rPr>
        <w:t>markii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cusboonaysiin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lahayd</w:t>
      </w:r>
      <w:proofErr w:type="spellEnd"/>
      <w:r w:rsidRPr="00B14816">
        <w:rPr>
          <w:rFonts w:asciiTheme="minorHAnsi" w:hAnsiTheme="minorHAnsi" w:cstheme="minorHAnsi"/>
          <w:color w:val="333333"/>
          <w:sz w:val="21"/>
          <w:szCs w:val="21"/>
        </w:rPr>
        <w:t xml:space="preserve"> u-</w:t>
      </w:r>
      <w:proofErr w:type="spellStart"/>
      <w:r w:rsidRPr="00B14816">
        <w:rPr>
          <w:rFonts w:asciiTheme="minorHAnsi" w:hAnsiTheme="minorHAnsi" w:cstheme="minorHAnsi"/>
          <w:color w:val="333333"/>
          <w:sz w:val="21"/>
          <w:szCs w:val="21"/>
        </w:rPr>
        <w:t>qalmitaankaaga</w:t>
      </w:r>
      <w:proofErr w:type="spellEnd"/>
      <w:r w:rsidRPr="00B14816">
        <w:rPr>
          <w:rFonts w:asciiTheme="minorHAnsi" w:hAnsiTheme="minorHAnsi" w:cstheme="minorHAnsi"/>
          <w:color w:val="333333"/>
          <w:sz w:val="21"/>
          <w:szCs w:val="21"/>
        </w:rPr>
        <w:t xml:space="preserve"> Medical Assistance*. </w:t>
      </w:r>
      <w:proofErr w:type="spellStart"/>
      <w:r w:rsidRPr="00B14816">
        <w:rPr>
          <w:rFonts w:asciiTheme="minorHAnsi" w:hAnsiTheme="minorHAnsi" w:cstheme="minorHAnsi"/>
          <w:color w:val="333333"/>
          <w:sz w:val="21"/>
          <w:szCs w:val="21"/>
        </w:rPr>
        <w:t>Dhawaan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waxay</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Waaxda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Adeegyada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Dadweynaha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ee</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kuugu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diri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doontaa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boostada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baakidh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macluumaad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saabsan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sida</w:t>
      </w:r>
      <w:proofErr w:type="spellEnd"/>
      <w:r w:rsidRPr="00B14816">
        <w:rPr>
          <w:rFonts w:asciiTheme="minorHAnsi" w:hAnsiTheme="minorHAnsi" w:cstheme="minorHAnsi"/>
          <w:color w:val="333333"/>
          <w:sz w:val="21"/>
          <w:szCs w:val="21"/>
        </w:rPr>
        <w:t xml:space="preserve"> loo </w:t>
      </w:r>
      <w:proofErr w:type="spellStart"/>
      <w:r w:rsidRPr="00B14816">
        <w:rPr>
          <w:rFonts w:asciiTheme="minorHAnsi" w:hAnsiTheme="minorHAnsi" w:cstheme="minorHAnsi"/>
          <w:color w:val="333333"/>
          <w:sz w:val="21"/>
          <w:szCs w:val="21"/>
        </w:rPr>
        <w:t>cusboonaysiiyo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Waxaan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rabnaa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caawinno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iska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ilaaliso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lumiso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caafimaadka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iyo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abuurista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carqalado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suurtagal</w:t>
      </w:r>
      <w:proofErr w:type="spellEnd"/>
      <w:r w:rsidRPr="00B14816">
        <w:rPr>
          <w:rFonts w:asciiTheme="minorHAnsi" w:hAnsiTheme="minorHAnsi" w:cstheme="minorHAnsi"/>
          <w:color w:val="333333"/>
          <w:sz w:val="21"/>
          <w:szCs w:val="21"/>
        </w:rPr>
        <w:t xml:space="preserve"> ah </w:t>
      </w:r>
      <w:proofErr w:type="spellStart"/>
      <w:r w:rsidRPr="00B14816">
        <w:rPr>
          <w:rFonts w:asciiTheme="minorHAnsi" w:hAnsiTheme="minorHAnsi" w:cstheme="minorHAnsi"/>
          <w:color w:val="333333"/>
          <w:sz w:val="21"/>
          <w:szCs w:val="21"/>
        </w:rPr>
        <w:t>ee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la </w:t>
      </w:r>
      <w:proofErr w:type="spellStart"/>
      <w:r w:rsidRPr="00B14816">
        <w:rPr>
          <w:rFonts w:asciiTheme="minorHAnsi" w:hAnsiTheme="minorHAnsi" w:cstheme="minorHAnsi"/>
          <w:color w:val="333333"/>
          <w:sz w:val="21"/>
          <w:szCs w:val="21"/>
        </w:rPr>
        <w:t>kulanto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dhakhtarkaaga</w:t>
      </w:r>
      <w:proofErr w:type="spellEnd"/>
      <w:r w:rsidRPr="00B14816">
        <w:rPr>
          <w:rFonts w:asciiTheme="minorHAnsi" w:hAnsiTheme="minorHAnsi" w:cstheme="minorHAnsi"/>
          <w:color w:val="333333"/>
          <w:sz w:val="21"/>
          <w:szCs w:val="21"/>
        </w:rPr>
        <w:t xml:space="preserve"> ama </w:t>
      </w:r>
      <w:proofErr w:type="spellStart"/>
      <w:r w:rsidRPr="00B14816">
        <w:rPr>
          <w:rFonts w:asciiTheme="minorHAnsi" w:hAnsiTheme="minorHAnsi" w:cstheme="minorHAnsi"/>
          <w:color w:val="333333"/>
          <w:sz w:val="21"/>
          <w:szCs w:val="21"/>
        </w:rPr>
        <w:t>qaadashada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dawooyinka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dhakhtar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qoro</w:t>
      </w:r>
      <w:proofErr w:type="spellEnd"/>
      <w:r w:rsidRPr="00B14816">
        <w:rPr>
          <w:rFonts w:asciiTheme="minorHAnsi" w:hAnsiTheme="minorHAnsi" w:cstheme="minorHAnsi"/>
          <w:color w:val="333333"/>
          <w:sz w:val="21"/>
          <w:szCs w:val="21"/>
        </w:rPr>
        <w:t>.</w:t>
      </w:r>
    </w:p>
    <w:p w14:paraId="35667460"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Waxaan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karnaa</w:t>
      </w:r>
      <w:proofErr w:type="spellEnd"/>
      <w:r w:rsidRPr="00B14816">
        <w:rPr>
          <w:rFonts w:asciiTheme="minorHAnsi" w:hAnsiTheme="minorHAnsi" w:cstheme="minorHAnsi"/>
          <w:color w:val="333333"/>
          <w:sz w:val="21"/>
          <w:szCs w:val="21"/>
        </w:rPr>
        <w:t>:</w:t>
      </w:r>
    </w:p>
    <w:p w14:paraId="368B60DD" w14:textId="77777777" w:rsidR="00B14816" w:rsidRPr="00B14816" w:rsidRDefault="00B14816" w:rsidP="00B14816">
      <w:pPr>
        <w:numPr>
          <w:ilvl w:val="0"/>
          <w:numId w:val="33"/>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cusbooneysiiso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cinwaankaaga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u </w:t>
      </w:r>
      <w:proofErr w:type="spellStart"/>
      <w:r w:rsidRPr="00B14816">
        <w:rPr>
          <w:rFonts w:asciiTheme="minorHAnsi" w:hAnsiTheme="minorHAnsi" w:cstheme="minorHAnsi"/>
          <w:color w:val="333333"/>
          <w:sz w:val="21"/>
          <w:szCs w:val="21"/>
        </w:rPr>
        <w:t>hubiso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hesho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baakaddaada</w:t>
      </w:r>
      <w:proofErr w:type="spellEnd"/>
    </w:p>
    <w:p w14:paraId="1C0FDDE5" w14:textId="77777777" w:rsidR="00B14816" w:rsidRPr="00B14816" w:rsidRDefault="00B14816" w:rsidP="00B14816">
      <w:pPr>
        <w:numPr>
          <w:ilvl w:val="0"/>
          <w:numId w:val="33"/>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hesho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baakidh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cusub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boosta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laguugu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diro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haddii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mid u </w:t>
      </w:r>
      <w:proofErr w:type="spellStart"/>
      <w:r w:rsidRPr="00B14816">
        <w:rPr>
          <w:rFonts w:asciiTheme="minorHAnsi" w:hAnsiTheme="minorHAnsi" w:cstheme="minorHAnsi"/>
          <w:color w:val="333333"/>
          <w:sz w:val="21"/>
          <w:szCs w:val="21"/>
        </w:rPr>
        <w:t>baahan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tahay</w:t>
      </w:r>
      <w:proofErr w:type="spellEnd"/>
    </w:p>
    <w:p w14:paraId="27C06B57" w14:textId="77777777" w:rsidR="00B14816" w:rsidRPr="00B14816" w:rsidRDefault="00B14816" w:rsidP="00B14816">
      <w:pPr>
        <w:numPr>
          <w:ilvl w:val="0"/>
          <w:numId w:val="33"/>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In </w:t>
      </w:r>
      <w:proofErr w:type="spellStart"/>
      <w:r w:rsidRPr="00B14816">
        <w:rPr>
          <w:rFonts w:asciiTheme="minorHAnsi" w:hAnsiTheme="minorHAnsi" w:cstheme="minorHAnsi"/>
          <w:color w:val="333333"/>
          <w:sz w:val="21"/>
          <w:szCs w:val="21"/>
        </w:rPr>
        <w:t>lagaaga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jawaabo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su'aalaha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saabsan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p>
    <w:p w14:paraId="1BE2B795" w14:textId="2657315D"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Nagala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xiriir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barta</w:t>
      </w:r>
      <w:proofErr w:type="spellEnd"/>
      <w:r w:rsidRPr="00B14816">
        <w:rPr>
          <w:rFonts w:asciiTheme="minorHAnsi" w:hAnsiTheme="minorHAnsi" w:cstheme="minorHAnsi"/>
          <w:color w:val="333333"/>
          <w:sz w:val="21"/>
          <w:szCs w:val="21"/>
        </w:rPr>
        <w:t xml:space="preserve"> &lt; &gt; ama </w:t>
      </w:r>
      <w:proofErr w:type="spellStart"/>
      <w:r w:rsidRPr="00B14816">
        <w:rPr>
          <w:rFonts w:asciiTheme="minorHAnsi" w:hAnsiTheme="minorHAnsi" w:cstheme="minorHAnsi"/>
          <w:color w:val="333333"/>
          <w:sz w:val="21"/>
          <w:szCs w:val="21"/>
        </w:rPr>
        <w:t>booqo</w:t>
      </w:r>
      <w:proofErr w:type="spellEnd"/>
      <w:r w:rsidRPr="00B14816">
        <w:rPr>
          <w:rFonts w:asciiTheme="minorHAnsi" w:hAnsiTheme="minorHAnsi" w:cstheme="minorHAnsi"/>
          <w:color w:val="333333"/>
          <w:sz w:val="21"/>
          <w:szCs w:val="21"/>
        </w:rPr>
        <w:t> </w:t>
      </w:r>
      <w:hyperlink r:id="rId16"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w:t>
      </w:r>
      <w:proofErr w:type="spellStart"/>
      <w:r w:rsidRPr="00B14816">
        <w:rPr>
          <w:rFonts w:asciiTheme="minorHAnsi" w:hAnsiTheme="minorHAnsi" w:cstheme="minorHAnsi"/>
          <w:color w:val="333333"/>
          <w:sz w:val="21"/>
          <w:szCs w:val="21"/>
        </w:rPr>
        <w:t>si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wax badan u </w:t>
      </w:r>
      <w:proofErr w:type="spellStart"/>
      <w:r w:rsidRPr="00B14816">
        <w:rPr>
          <w:rFonts w:asciiTheme="minorHAnsi" w:hAnsiTheme="minorHAnsi" w:cstheme="minorHAnsi"/>
          <w:color w:val="333333"/>
          <w:sz w:val="21"/>
          <w:szCs w:val="21"/>
        </w:rPr>
        <w:t>ogaato</w:t>
      </w:r>
      <w:proofErr w:type="spellEnd"/>
      <w:r w:rsidRPr="00B14816">
        <w:rPr>
          <w:rFonts w:asciiTheme="minorHAnsi" w:hAnsiTheme="minorHAnsi" w:cstheme="minorHAnsi"/>
          <w:color w:val="333333"/>
          <w:sz w:val="21"/>
          <w:szCs w:val="21"/>
        </w:rPr>
        <w:t>.</w:t>
      </w:r>
    </w:p>
    <w:p w14:paraId="63A993D6"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Spanish</w:t>
      </w:r>
    </w:p>
    <w:p w14:paraId="7B99683B"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Es </w:t>
      </w:r>
      <w:proofErr w:type="spellStart"/>
      <w:r w:rsidRPr="00B14816">
        <w:rPr>
          <w:rFonts w:asciiTheme="minorHAnsi" w:hAnsiTheme="minorHAnsi" w:cstheme="minorHAnsi"/>
          <w:color w:val="333333"/>
          <w:sz w:val="21"/>
          <w:szCs w:val="21"/>
        </w:rPr>
        <w:t>el</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momento</w:t>
      </w:r>
      <w:proofErr w:type="spellEnd"/>
      <w:r w:rsidRPr="00B14816">
        <w:rPr>
          <w:rFonts w:asciiTheme="minorHAnsi" w:hAnsiTheme="minorHAnsi" w:cstheme="minorHAnsi"/>
          <w:color w:val="333333"/>
          <w:sz w:val="21"/>
          <w:szCs w:val="21"/>
        </w:rPr>
        <w:t xml:space="preserve"> de </w:t>
      </w:r>
      <w:proofErr w:type="spellStart"/>
      <w:r w:rsidRPr="00B14816">
        <w:rPr>
          <w:rFonts w:asciiTheme="minorHAnsi" w:hAnsiTheme="minorHAnsi" w:cstheme="minorHAnsi"/>
          <w:color w:val="333333"/>
          <w:sz w:val="21"/>
          <w:szCs w:val="21"/>
        </w:rPr>
        <w:t>renovar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r w:rsidRPr="00B14816">
        <w:rPr>
          <w:rFonts w:asciiTheme="minorHAnsi" w:hAnsiTheme="minorHAnsi" w:cstheme="minorHAnsi"/>
          <w:color w:val="333333"/>
          <w:sz w:val="21"/>
          <w:szCs w:val="21"/>
        </w:rPr>
        <w:t xml:space="preserve"> medico</w:t>
      </w:r>
    </w:p>
    <w:p w14:paraId="4740AA6D"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Es hora de </w:t>
      </w:r>
      <w:proofErr w:type="spellStart"/>
      <w:r w:rsidRPr="00B14816">
        <w:rPr>
          <w:rFonts w:asciiTheme="minorHAnsi" w:hAnsiTheme="minorHAnsi" w:cstheme="minorHAnsi"/>
          <w:color w:val="333333"/>
          <w:sz w:val="21"/>
          <w:szCs w:val="21"/>
        </w:rPr>
        <w:t>renovar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elegibilidad</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Asistencia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Médica</w:t>
      </w:r>
      <w:proofErr w:type="spellEnd"/>
      <w:r w:rsidRPr="00B14816">
        <w:rPr>
          <w:rFonts w:asciiTheme="minorHAnsi" w:hAnsiTheme="minorHAnsi" w:cstheme="minorHAnsi"/>
          <w:color w:val="333333"/>
          <w:sz w:val="21"/>
          <w:szCs w:val="21"/>
        </w:rPr>
        <w:t xml:space="preserve">*. Pronto </w:t>
      </w:r>
      <w:proofErr w:type="spellStart"/>
      <w:r w:rsidRPr="00B14816">
        <w:rPr>
          <w:rFonts w:asciiTheme="minorHAnsi" w:hAnsiTheme="minorHAnsi" w:cstheme="minorHAnsi"/>
          <w:color w:val="333333"/>
          <w:sz w:val="21"/>
          <w:szCs w:val="21"/>
        </w:rPr>
        <w:t>recibirá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correo</w:t>
      </w:r>
      <w:proofErr w:type="spellEnd"/>
      <w:r w:rsidRPr="00B14816">
        <w:rPr>
          <w:rFonts w:asciiTheme="minorHAnsi" w:hAnsiTheme="minorHAnsi" w:cstheme="minorHAnsi"/>
          <w:color w:val="333333"/>
          <w:sz w:val="21"/>
          <w:szCs w:val="21"/>
        </w:rPr>
        <w:t xml:space="preserve"> un </w:t>
      </w:r>
      <w:proofErr w:type="spellStart"/>
      <w:r w:rsidRPr="00B14816">
        <w:rPr>
          <w:rFonts w:asciiTheme="minorHAnsi" w:hAnsiTheme="minorHAnsi" w:cstheme="minorHAnsi"/>
          <w:color w:val="333333"/>
          <w:sz w:val="21"/>
          <w:szCs w:val="21"/>
        </w:rPr>
        <w:t>paquete</w:t>
      </w:r>
      <w:proofErr w:type="spellEnd"/>
      <w:r w:rsidRPr="00B14816">
        <w:rPr>
          <w:rFonts w:asciiTheme="minorHAnsi" w:hAnsiTheme="minorHAnsi" w:cstheme="minorHAnsi"/>
          <w:color w:val="333333"/>
          <w:sz w:val="21"/>
          <w:szCs w:val="21"/>
        </w:rPr>
        <w:t xml:space="preserve"> del </w:t>
      </w:r>
      <w:proofErr w:type="spellStart"/>
      <w:r w:rsidRPr="00B14816">
        <w:rPr>
          <w:rFonts w:asciiTheme="minorHAnsi" w:hAnsiTheme="minorHAnsi" w:cstheme="minorHAnsi"/>
          <w:color w:val="333333"/>
          <w:sz w:val="21"/>
          <w:szCs w:val="21"/>
        </w:rPr>
        <w:t>Departamento</w:t>
      </w:r>
      <w:proofErr w:type="spellEnd"/>
      <w:r w:rsidRPr="00B14816">
        <w:rPr>
          <w:rFonts w:asciiTheme="minorHAnsi" w:hAnsiTheme="minorHAnsi" w:cstheme="minorHAnsi"/>
          <w:color w:val="333333"/>
          <w:sz w:val="21"/>
          <w:szCs w:val="21"/>
        </w:rPr>
        <w:t xml:space="preserve"> de </w:t>
      </w:r>
      <w:proofErr w:type="spellStart"/>
      <w:r w:rsidRPr="00B14816">
        <w:rPr>
          <w:rFonts w:asciiTheme="minorHAnsi" w:hAnsiTheme="minorHAnsi" w:cstheme="minorHAnsi"/>
          <w:color w:val="333333"/>
          <w:sz w:val="21"/>
          <w:szCs w:val="21"/>
        </w:rPr>
        <w:t>Servicios</w:t>
      </w:r>
      <w:proofErr w:type="spellEnd"/>
      <w:r w:rsidRPr="00B14816">
        <w:rPr>
          <w:rFonts w:asciiTheme="minorHAnsi" w:hAnsiTheme="minorHAnsi" w:cstheme="minorHAnsi"/>
          <w:color w:val="333333"/>
          <w:sz w:val="21"/>
          <w:szCs w:val="21"/>
        </w:rPr>
        <w:t xml:space="preserve"> Humanos de Minnesota </w:t>
      </w:r>
      <w:proofErr w:type="spellStart"/>
      <w:r w:rsidRPr="00B14816">
        <w:rPr>
          <w:rFonts w:asciiTheme="minorHAnsi" w:hAnsiTheme="minorHAnsi" w:cstheme="minorHAnsi"/>
          <w:color w:val="333333"/>
          <w:sz w:val="21"/>
          <w:szCs w:val="21"/>
        </w:rPr>
        <w:t>sobre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cómo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renovar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Queremos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ayudarle</w:t>
      </w:r>
      <w:proofErr w:type="spellEnd"/>
      <w:r w:rsidRPr="00B14816">
        <w:rPr>
          <w:rFonts w:asciiTheme="minorHAnsi" w:hAnsiTheme="minorHAnsi" w:cstheme="minorHAnsi"/>
          <w:color w:val="333333"/>
          <w:sz w:val="21"/>
          <w:szCs w:val="21"/>
        </w:rPr>
        <w:t xml:space="preserve"> a </w:t>
      </w:r>
      <w:proofErr w:type="spellStart"/>
      <w:r w:rsidRPr="00B14816">
        <w:rPr>
          <w:rFonts w:asciiTheme="minorHAnsi" w:hAnsiTheme="minorHAnsi" w:cstheme="minorHAnsi"/>
          <w:color w:val="333333"/>
          <w:sz w:val="21"/>
          <w:szCs w:val="21"/>
        </w:rPr>
        <w:t>evitar</w:t>
      </w:r>
      <w:proofErr w:type="spellEnd"/>
      <w:r w:rsidRPr="00B14816">
        <w:rPr>
          <w:rFonts w:asciiTheme="minorHAnsi" w:hAnsiTheme="minorHAnsi" w:cstheme="minorHAnsi"/>
          <w:color w:val="333333"/>
          <w:sz w:val="21"/>
          <w:szCs w:val="21"/>
        </w:rPr>
        <w:t xml:space="preserve"> que </w:t>
      </w:r>
      <w:proofErr w:type="spellStart"/>
      <w:r w:rsidRPr="00B14816">
        <w:rPr>
          <w:rFonts w:asciiTheme="minorHAnsi" w:hAnsiTheme="minorHAnsi" w:cstheme="minorHAnsi"/>
          <w:color w:val="333333"/>
          <w:sz w:val="21"/>
          <w:szCs w:val="21"/>
        </w:rPr>
        <w:t>pierda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médico</w:t>
      </w:r>
      <w:proofErr w:type="spellEnd"/>
      <w:r w:rsidRPr="00B14816">
        <w:rPr>
          <w:rFonts w:asciiTheme="minorHAnsi" w:hAnsiTheme="minorHAnsi" w:cstheme="minorHAnsi"/>
          <w:color w:val="333333"/>
          <w:sz w:val="21"/>
          <w:szCs w:val="21"/>
        </w:rPr>
        <w:t xml:space="preserve"> y a </w:t>
      </w:r>
      <w:proofErr w:type="spellStart"/>
      <w:r w:rsidRPr="00B14816">
        <w:rPr>
          <w:rFonts w:asciiTheme="minorHAnsi" w:hAnsiTheme="minorHAnsi" w:cstheme="minorHAnsi"/>
          <w:color w:val="333333"/>
          <w:sz w:val="21"/>
          <w:szCs w:val="21"/>
        </w:rPr>
        <w:t>posibles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interrupciones</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ver</w:t>
      </w:r>
      <w:proofErr w:type="spellEnd"/>
      <w:r w:rsidRPr="00B14816">
        <w:rPr>
          <w:rFonts w:asciiTheme="minorHAnsi" w:hAnsiTheme="minorHAnsi" w:cstheme="minorHAnsi"/>
          <w:color w:val="333333"/>
          <w:sz w:val="21"/>
          <w:szCs w:val="21"/>
        </w:rPr>
        <w:t xml:space="preserve"> a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médico</w:t>
      </w:r>
      <w:proofErr w:type="spellEnd"/>
      <w:r w:rsidRPr="00B14816">
        <w:rPr>
          <w:rFonts w:asciiTheme="minorHAnsi" w:hAnsiTheme="minorHAnsi" w:cstheme="minorHAnsi"/>
          <w:color w:val="333333"/>
          <w:sz w:val="21"/>
          <w:szCs w:val="21"/>
        </w:rPr>
        <w:t xml:space="preserve"> o para </w:t>
      </w:r>
      <w:proofErr w:type="spellStart"/>
      <w:r w:rsidRPr="00B14816">
        <w:rPr>
          <w:rFonts w:asciiTheme="minorHAnsi" w:hAnsiTheme="minorHAnsi" w:cstheme="minorHAnsi"/>
          <w:color w:val="333333"/>
          <w:sz w:val="21"/>
          <w:szCs w:val="21"/>
        </w:rPr>
        <w:t>obtener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una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receta</w:t>
      </w:r>
      <w:proofErr w:type="spellEnd"/>
      <w:r w:rsidRPr="00B14816">
        <w:rPr>
          <w:rFonts w:asciiTheme="minorHAnsi" w:hAnsiTheme="minorHAnsi" w:cstheme="minorHAnsi"/>
          <w:color w:val="333333"/>
          <w:sz w:val="21"/>
          <w:szCs w:val="21"/>
        </w:rPr>
        <w:t>.</w:t>
      </w:r>
    </w:p>
    <w:p w14:paraId="16D6EF57"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Podemos </w:t>
      </w:r>
      <w:proofErr w:type="spellStart"/>
      <w:r w:rsidRPr="00B14816">
        <w:rPr>
          <w:rFonts w:asciiTheme="minorHAnsi" w:hAnsiTheme="minorHAnsi" w:cstheme="minorHAnsi"/>
          <w:color w:val="333333"/>
          <w:sz w:val="21"/>
          <w:szCs w:val="21"/>
        </w:rPr>
        <w:t>ayudarle</w:t>
      </w:r>
      <w:proofErr w:type="spellEnd"/>
      <w:r w:rsidRPr="00B14816">
        <w:rPr>
          <w:rFonts w:asciiTheme="minorHAnsi" w:hAnsiTheme="minorHAnsi" w:cstheme="minorHAnsi"/>
          <w:color w:val="333333"/>
          <w:sz w:val="21"/>
          <w:szCs w:val="21"/>
        </w:rPr>
        <w:t xml:space="preserve"> a:</w:t>
      </w:r>
    </w:p>
    <w:p w14:paraId="4EA8AAFB" w14:textId="77777777" w:rsidR="00B14816" w:rsidRPr="00B14816" w:rsidRDefault="00B14816" w:rsidP="00B14816">
      <w:pPr>
        <w:numPr>
          <w:ilvl w:val="0"/>
          <w:numId w:val="34"/>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Actualizar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dirección</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asegurarse</w:t>
      </w:r>
      <w:proofErr w:type="spellEnd"/>
      <w:r w:rsidRPr="00B14816">
        <w:rPr>
          <w:rFonts w:asciiTheme="minorHAnsi" w:hAnsiTheme="minorHAnsi" w:cstheme="minorHAnsi"/>
          <w:color w:val="333333"/>
          <w:sz w:val="21"/>
          <w:szCs w:val="21"/>
        </w:rPr>
        <w:t xml:space="preserve"> de que </w:t>
      </w:r>
      <w:proofErr w:type="spellStart"/>
      <w:r w:rsidRPr="00B14816">
        <w:rPr>
          <w:rFonts w:asciiTheme="minorHAnsi" w:hAnsiTheme="minorHAnsi" w:cstheme="minorHAnsi"/>
          <w:color w:val="333333"/>
          <w:sz w:val="21"/>
          <w:szCs w:val="21"/>
        </w:rPr>
        <w:t>recibe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paquete</w:t>
      </w:r>
      <w:proofErr w:type="spellEnd"/>
    </w:p>
    <w:p w14:paraId="37B438E0" w14:textId="77777777" w:rsidR="00B14816" w:rsidRPr="00B14816" w:rsidRDefault="00B14816" w:rsidP="00B14816">
      <w:pPr>
        <w:numPr>
          <w:ilvl w:val="0"/>
          <w:numId w:val="34"/>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Obtener</w:t>
      </w:r>
      <w:proofErr w:type="spellEnd"/>
      <w:r w:rsidRPr="00B14816">
        <w:rPr>
          <w:rFonts w:asciiTheme="minorHAnsi" w:hAnsiTheme="minorHAnsi" w:cstheme="minorHAnsi"/>
          <w:color w:val="333333"/>
          <w:sz w:val="21"/>
          <w:szCs w:val="21"/>
        </w:rPr>
        <w:t xml:space="preserve"> un nuevo </w:t>
      </w:r>
      <w:proofErr w:type="spellStart"/>
      <w:r w:rsidRPr="00B14816">
        <w:rPr>
          <w:rFonts w:asciiTheme="minorHAnsi" w:hAnsiTheme="minorHAnsi" w:cstheme="minorHAnsi"/>
          <w:color w:val="333333"/>
          <w:sz w:val="21"/>
          <w:szCs w:val="21"/>
        </w:rPr>
        <w:t>paquete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correo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w:t>
      </w:r>
      <w:proofErr w:type="spellEnd"/>
      <w:r w:rsidRPr="00B14816">
        <w:rPr>
          <w:rFonts w:asciiTheme="minorHAnsi" w:hAnsiTheme="minorHAnsi" w:cstheme="minorHAnsi"/>
          <w:color w:val="333333"/>
          <w:sz w:val="21"/>
          <w:szCs w:val="21"/>
        </w:rPr>
        <w:t xml:space="preserve"> lo </w:t>
      </w:r>
      <w:proofErr w:type="spellStart"/>
      <w:r w:rsidRPr="00B14816">
        <w:rPr>
          <w:rFonts w:asciiTheme="minorHAnsi" w:hAnsiTheme="minorHAnsi" w:cstheme="minorHAnsi"/>
          <w:color w:val="333333"/>
          <w:sz w:val="21"/>
          <w:szCs w:val="21"/>
        </w:rPr>
        <w:t>necesita</w:t>
      </w:r>
      <w:proofErr w:type="spellEnd"/>
    </w:p>
    <w:p w14:paraId="17F6AD1D" w14:textId="77777777" w:rsidR="00B14816" w:rsidRPr="00B14816" w:rsidRDefault="00B14816" w:rsidP="00B14816">
      <w:pPr>
        <w:numPr>
          <w:ilvl w:val="0"/>
          <w:numId w:val="34"/>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Responder </w:t>
      </w:r>
      <w:proofErr w:type="spellStart"/>
      <w:r w:rsidRPr="00B14816">
        <w:rPr>
          <w:rFonts w:asciiTheme="minorHAnsi" w:hAnsiTheme="minorHAnsi" w:cstheme="minorHAnsi"/>
          <w:color w:val="333333"/>
          <w:sz w:val="21"/>
          <w:szCs w:val="21"/>
        </w:rPr>
        <w:t>preguntas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sobre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p>
    <w:p w14:paraId="6D5BECCD" w14:textId="1F0EE383" w:rsid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Póngase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contacto</w:t>
      </w:r>
      <w:proofErr w:type="spellEnd"/>
      <w:r w:rsidRPr="00B14816">
        <w:rPr>
          <w:rFonts w:asciiTheme="minorHAnsi" w:hAnsiTheme="minorHAnsi" w:cstheme="minorHAnsi"/>
          <w:color w:val="333333"/>
          <w:sz w:val="21"/>
          <w:szCs w:val="21"/>
        </w:rPr>
        <w:t xml:space="preserve"> con </w:t>
      </w:r>
      <w:proofErr w:type="spellStart"/>
      <w:r w:rsidRPr="00B14816">
        <w:rPr>
          <w:rFonts w:asciiTheme="minorHAnsi" w:hAnsiTheme="minorHAnsi" w:cstheme="minorHAnsi"/>
          <w:color w:val="333333"/>
          <w:sz w:val="21"/>
          <w:szCs w:val="21"/>
        </w:rPr>
        <w:t>nosotros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&lt; &gt; o </w:t>
      </w:r>
      <w:proofErr w:type="spellStart"/>
      <w:r w:rsidRPr="00B14816">
        <w:rPr>
          <w:rFonts w:asciiTheme="minorHAnsi" w:hAnsiTheme="minorHAnsi" w:cstheme="minorHAnsi"/>
          <w:color w:val="333333"/>
          <w:sz w:val="21"/>
          <w:szCs w:val="21"/>
        </w:rPr>
        <w:t>visite</w:t>
      </w:r>
      <w:proofErr w:type="spellEnd"/>
      <w:r w:rsidRPr="00B14816">
        <w:rPr>
          <w:rFonts w:asciiTheme="minorHAnsi" w:hAnsiTheme="minorHAnsi" w:cstheme="minorHAnsi"/>
          <w:color w:val="333333"/>
          <w:sz w:val="21"/>
          <w:szCs w:val="21"/>
        </w:rPr>
        <w:t> </w:t>
      </w:r>
      <w:hyperlink r:id="rId17"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obtener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más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información</w:t>
      </w:r>
      <w:proofErr w:type="spellEnd"/>
      <w:r w:rsidRPr="00B14816">
        <w:rPr>
          <w:rFonts w:asciiTheme="minorHAnsi" w:hAnsiTheme="minorHAnsi" w:cstheme="minorHAnsi"/>
          <w:color w:val="333333"/>
          <w:sz w:val="21"/>
          <w:szCs w:val="21"/>
        </w:rPr>
        <w:t>.</w:t>
      </w:r>
    </w:p>
    <w:p w14:paraId="7A98684F" w14:textId="77777777" w:rsidR="00107396" w:rsidRPr="00302F83" w:rsidRDefault="00107396" w:rsidP="00107396">
      <w:pPr>
        <w:spacing w:before="0" w:after="0" w:line="360" w:lineRule="auto"/>
        <w:rPr>
          <w:rFonts w:asciiTheme="minorHAnsi" w:hAnsiTheme="minorHAnsi" w:cstheme="minorHAnsi"/>
          <w:color w:val="333333"/>
          <w:shd w:val="clear" w:color="auto" w:fill="FFFFFF"/>
        </w:rPr>
      </w:pPr>
      <w:r w:rsidRPr="00302F83">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w:t>
      </w:r>
      <w:r w:rsidRPr="00302F83">
        <w:rPr>
          <w:rFonts w:asciiTheme="minorHAnsi" w:hAnsiTheme="minorHAnsi" w:cstheme="minorHAnsi"/>
          <w:color w:val="333333"/>
          <w:shd w:val="clear" w:color="auto" w:fill="FFFFFF"/>
        </w:rPr>
        <w:t xml:space="preserve">For January 2024 cohort, add </w:t>
      </w:r>
      <w:r>
        <w:rPr>
          <w:rFonts w:asciiTheme="minorHAnsi" w:hAnsiTheme="minorHAnsi" w:cstheme="minorHAnsi"/>
          <w:color w:val="333333"/>
          <w:shd w:val="clear" w:color="auto" w:fill="FFFFFF"/>
        </w:rPr>
        <w:t>the following text in the appropriate language</w:t>
      </w:r>
    </w:p>
    <w:p w14:paraId="43E69802"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hAnsiTheme="minorHAnsi" w:cstheme="minorHAnsi"/>
          <w:color w:val="333333"/>
          <w:shd w:val="clear" w:color="auto" w:fill="FFFFFF"/>
        </w:rPr>
        <w:t xml:space="preserve">English: </w:t>
      </w:r>
      <w:r w:rsidRPr="00302F83">
        <w:rPr>
          <w:rFonts w:asciiTheme="minorHAnsi" w:hAnsiTheme="minorHAnsi" w:cstheme="minorHAnsi"/>
          <w:color w:val="333333"/>
          <w:shd w:val="clear" w:color="auto" w:fill="FFFFFF"/>
        </w:rPr>
        <w:t>“or MinnesotaCare”</w:t>
      </w:r>
      <w:r>
        <w:rPr>
          <w:rFonts w:asciiTheme="minorHAnsi" w:hAnsiTheme="minorHAnsi" w:cstheme="minorHAnsi"/>
          <w:color w:val="333333"/>
          <w:shd w:val="clear" w:color="auto" w:fill="FFFFFF"/>
        </w:rPr>
        <w:t xml:space="preserve"> </w:t>
      </w:r>
    </w:p>
    <w:p w14:paraId="00626191"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eastAsiaTheme="majorEastAsia" w:hAnsiTheme="minorHAnsi" w:cstheme="minorHAnsi"/>
        </w:rPr>
        <w:t>Hmong: “</w:t>
      </w:r>
      <w:proofErr w:type="spellStart"/>
      <w:r w:rsidRPr="00302F83">
        <w:rPr>
          <w:rFonts w:asciiTheme="minorHAnsi" w:eastAsiaTheme="majorEastAsia" w:hAnsiTheme="minorHAnsi" w:cstheme="minorHAnsi"/>
        </w:rPr>
        <w:t>los</w:t>
      </w:r>
      <w:proofErr w:type="spellEnd"/>
      <w:r w:rsidRPr="00302F83">
        <w:rPr>
          <w:rFonts w:asciiTheme="minorHAnsi" w:eastAsiaTheme="majorEastAsia" w:hAnsiTheme="minorHAnsi" w:cstheme="minorHAnsi"/>
        </w:rPr>
        <w:t xml:space="preserve"> </w:t>
      </w:r>
      <w:proofErr w:type="spellStart"/>
      <w:r w:rsidRPr="00302F83">
        <w:rPr>
          <w:rFonts w:asciiTheme="minorHAnsi" w:eastAsiaTheme="majorEastAsia" w:hAnsiTheme="minorHAnsi" w:cstheme="minorHAnsi"/>
        </w:rPr>
        <w:t>yog</w:t>
      </w:r>
      <w:proofErr w:type="spellEnd"/>
      <w:r w:rsidRPr="00302F83">
        <w:rPr>
          <w:rFonts w:asciiTheme="minorHAnsi" w:eastAsiaTheme="majorEastAsia" w:hAnsiTheme="minorHAnsi" w:cstheme="minorHAnsi"/>
        </w:rPr>
        <w:t xml:space="preserve"> MinnesotaCare</w:t>
      </w:r>
      <w:r>
        <w:rPr>
          <w:rFonts w:asciiTheme="minorHAnsi" w:eastAsiaTheme="majorEastAsia" w:hAnsiTheme="minorHAnsi" w:cstheme="minorHAnsi"/>
        </w:rPr>
        <w:t xml:space="preserve">” </w:t>
      </w:r>
    </w:p>
    <w:p w14:paraId="5945AD2C"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Russian: </w:t>
      </w:r>
      <w:r>
        <w:rPr>
          <w:rFonts w:asciiTheme="minorHAnsi" w:hAnsiTheme="minorHAnsi" w:cstheme="minorHAnsi"/>
        </w:rPr>
        <w:t>“</w:t>
      </w:r>
      <w:proofErr w:type="spellStart"/>
      <w:r w:rsidRPr="00302F83">
        <w:rPr>
          <w:rFonts w:asciiTheme="minorHAnsi" w:hAnsiTheme="minorHAnsi" w:cstheme="minorHAnsi"/>
        </w:rPr>
        <w:t>или</w:t>
      </w:r>
      <w:proofErr w:type="spellEnd"/>
      <w:r w:rsidRPr="00302F83">
        <w:rPr>
          <w:rFonts w:asciiTheme="minorHAnsi" w:hAnsiTheme="minorHAnsi" w:cstheme="minorHAnsi"/>
        </w:rPr>
        <w:t xml:space="preserve"> MinnesotaCare</w:t>
      </w:r>
      <w:r>
        <w:rPr>
          <w:rFonts w:asciiTheme="minorHAnsi" w:hAnsiTheme="minorHAnsi" w:cstheme="minorHAnsi"/>
        </w:rPr>
        <w:t>”</w:t>
      </w:r>
    </w:p>
    <w:sdt>
      <w:sdtPr>
        <w:rPr>
          <w:rFonts w:asciiTheme="minorHAnsi" w:hAnsiTheme="minorHAnsi" w:cstheme="minorHAnsi"/>
        </w:rPr>
        <w:id w:val="1250612052"/>
        <w:docPartObj>
          <w:docPartGallery w:val="Cover Pages"/>
          <w:docPartUnique/>
        </w:docPartObj>
      </w:sdtPr>
      <w:sdtEndPr/>
      <w:sdtContent>
        <w:p w14:paraId="61116559"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Somali: </w:t>
          </w:r>
          <w:r>
            <w:rPr>
              <w:rFonts w:asciiTheme="minorHAnsi" w:hAnsiTheme="minorHAnsi" w:cstheme="minorHAnsi"/>
            </w:rPr>
            <w:t>“</w:t>
          </w:r>
          <w:r w:rsidRPr="00302F83">
            <w:rPr>
              <w:rFonts w:asciiTheme="minorHAnsi" w:eastAsiaTheme="majorEastAsia" w:hAnsiTheme="minorHAnsi" w:cstheme="minorHAnsi"/>
            </w:rPr>
            <w:t>ama MinnesotaCare</w:t>
          </w:r>
          <w:r>
            <w:rPr>
              <w:rFonts w:asciiTheme="minorHAnsi" w:eastAsiaTheme="majorEastAsia" w:hAnsiTheme="minorHAnsi" w:cstheme="minorHAnsi"/>
            </w:rPr>
            <w:t>”</w:t>
          </w:r>
        </w:p>
        <w:p w14:paraId="7369F2ED"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lastRenderedPageBreak/>
            <w:t xml:space="preserve">Spanish: </w:t>
          </w:r>
          <w:r>
            <w:rPr>
              <w:rFonts w:asciiTheme="minorHAnsi" w:hAnsiTheme="minorHAnsi" w:cstheme="minorHAnsi"/>
            </w:rPr>
            <w:t>“</w:t>
          </w:r>
          <w:r w:rsidRPr="00302F83">
            <w:rPr>
              <w:rFonts w:asciiTheme="minorHAnsi" w:eastAsiaTheme="majorEastAsia" w:hAnsiTheme="minorHAnsi" w:cstheme="minorHAnsi"/>
            </w:rPr>
            <w:t>o MinnesotaCare</w:t>
          </w:r>
          <w:r>
            <w:rPr>
              <w:rFonts w:asciiTheme="minorHAnsi" w:eastAsiaTheme="majorEastAsia" w:hAnsiTheme="minorHAnsi" w:cstheme="minorHAnsi"/>
            </w:rPr>
            <w:t>”</w:t>
          </w:r>
        </w:p>
        <w:p w14:paraId="42996802"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Vietnamese: </w:t>
          </w:r>
          <w:r>
            <w:rPr>
              <w:rFonts w:asciiTheme="minorHAnsi" w:hAnsiTheme="minorHAnsi" w:cstheme="minorHAnsi"/>
            </w:rPr>
            <w:t>“</w:t>
          </w:r>
          <w:proofErr w:type="spellStart"/>
          <w:r w:rsidRPr="00302F83">
            <w:rPr>
              <w:rFonts w:asciiTheme="minorHAnsi" w:eastAsiaTheme="majorEastAsia" w:hAnsiTheme="minorHAnsi" w:cstheme="minorHAnsi"/>
            </w:rPr>
            <w:t>hoặc</w:t>
          </w:r>
          <w:proofErr w:type="spellEnd"/>
          <w:r w:rsidRPr="00302F83">
            <w:rPr>
              <w:rFonts w:asciiTheme="minorHAnsi" w:eastAsiaTheme="majorEastAsia" w:hAnsiTheme="minorHAnsi" w:cstheme="minorHAnsi"/>
            </w:rPr>
            <w:t xml:space="preserve"> MinnesotaCare</w:t>
          </w:r>
          <w:r>
            <w:rPr>
              <w:rFonts w:asciiTheme="minorHAnsi" w:hAnsiTheme="minorHAnsi" w:cstheme="minorHAnsi"/>
            </w:rPr>
            <w:t>”</w:t>
          </w:r>
        </w:p>
      </w:sdtContent>
    </w:sdt>
    <w:p w14:paraId="1237DC96" w14:textId="77777777" w:rsidR="00107396" w:rsidRPr="00B14816" w:rsidRDefault="0010739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
    <w:p w14:paraId="04162164" w14:textId="77777777" w:rsidR="00B14816" w:rsidRPr="00107396" w:rsidRDefault="00B14816" w:rsidP="00107396">
      <w:pPr>
        <w:pStyle w:val="Heading4"/>
      </w:pPr>
      <w:r w:rsidRPr="00107396">
        <w:rPr>
          <w:rStyle w:val="Strong"/>
          <w:b/>
          <w:bCs w:val="0"/>
        </w:rPr>
        <w:t>Automated call/</w:t>
      </w:r>
      <w:proofErr w:type="spellStart"/>
      <w:r w:rsidRPr="00107396">
        <w:rPr>
          <w:rStyle w:val="Strong"/>
          <w:b/>
          <w:bCs w:val="0"/>
        </w:rPr>
        <w:t>robo</w:t>
      </w:r>
      <w:proofErr w:type="spellEnd"/>
      <w:r w:rsidRPr="00107396">
        <w:rPr>
          <w:rStyle w:val="Strong"/>
          <w:b/>
          <w:bCs w:val="0"/>
        </w:rPr>
        <w:t xml:space="preserve"> call/voicemail message script </w:t>
      </w:r>
    </w:p>
    <w:p w14:paraId="600BA3F6"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Hello, this is &lt; insert health plan&gt; calling with an important message. We want to let you know that you will soon receive a renewal packet from the Minnesota Department of Human Services about how to renew your health insurance. You’ll need to complete the packet to avoid losing your Medical Assistance* and creating possible disruptions in seeing your doctor or filling a prescription.  </w:t>
      </w:r>
    </w:p>
    <w:p w14:paraId="399DFBC5" w14:textId="70EE973D"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It is important to make sure we have the correct address so you get your renewal packet in the mail. If you need help updating your contact information or have questions about the renewal packet, you can call us at &lt;insert phone number&gt;. Learn more about renewing your health insurance at </w:t>
      </w:r>
      <w:hyperlink r:id="rId18"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w:t>
      </w:r>
    </w:p>
    <w:p w14:paraId="7CD0818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Thank you for being a part of &lt; insert health plan&gt;.</w:t>
      </w:r>
    </w:p>
    <w:p w14:paraId="660593B2" w14:textId="77777777" w:rsidR="00B14816" w:rsidRPr="00107396" w:rsidRDefault="00B14816" w:rsidP="00107396">
      <w:pPr>
        <w:pStyle w:val="Heading4"/>
      </w:pPr>
      <w:r w:rsidRPr="00107396">
        <w:rPr>
          <w:rStyle w:val="Strong"/>
          <w:b/>
          <w:bCs w:val="0"/>
        </w:rPr>
        <w:t>Proactive phone script</w:t>
      </w:r>
    </w:p>
    <w:p w14:paraId="7EFFFF7B"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Hi, this is &lt;insert health plan&gt;. We’re calling to let you know that you will soon receive a packet in the mail from the Minnesota Department of Human Services about how to renew your Medical Assistance*. We want to help you avoid losing your health insurance and creating possible disruptions in seeing your doctor or filling a prescription.</w:t>
      </w:r>
    </w:p>
    <w:p w14:paraId="3DF9207F"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Can I verify we have your correct address on file to ensure you get your packet in the mail? &lt;Read address&gt;.</w:t>
      </w:r>
    </w:p>
    <w:p w14:paraId="19608A12"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IF INCORRECT ADDRESS: Gather the updated information and complete the MCO Change in Member Address form once available. In the meantime, help enrollees identify whom to call to update their information:</w:t>
      </w:r>
    </w:p>
    <w:p w14:paraId="279D9787" w14:textId="77777777" w:rsidR="00B14816" w:rsidRPr="00B14816" w:rsidRDefault="00B14816" w:rsidP="00B14816">
      <w:pPr>
        <w:numPr>
          <w:ilvl w:val="0"/>
          <w:numId w:val="35"/>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they have Medical Assistance, they need to contact their county to update their information or their tribe if they belong to Red Lake Nation or White Earth Nation. Please use the appropriate list to find the correct county or tribal contact information for enrollees to connect with to update their address.</w:t>
      </w:r>
    </w:p>
    <w:p w14:paraId="63CAD85A" w14:textId="77777777" w:rsidR="00B14816" w:rsidRPr="00B14816" w:rsidRDefault="00B14816" w:rsidP="00B14816">
      <w:pPr>
        <w:numPr>
          <w:ilvl w:val="0"/>
          <w:numId w:val="35"/>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they have MinnesotaCare, please tell enrollees to call Health Care Consumer Support at 800-657-3672.]]</w:t>
      </w:r>
    </w:p>
    <w:p w14:paraId="77DAEB61"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[IF CORRECT ADDRESS]]</w:t>
      </w:r>
    </w:p>
    <w:p w14:paraId="2484DDA7"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I can help you:</w:t>
      </w:r>
    </w:p>
    <w:p w14:paraId="18381B6C" w14:textId="77777777" w:rsidR="00B14816" w:rsidRPr="00B14816" w:rsidRDefault="00B14816" w:rsidP="00B14816">
      <w:pPr>
        <w:numPr>
          <w:ilvl w:val="0"/>
          <w:numId w:val="3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Prepare so you’re ready when you receive your packet</w:t>
      </w:r>
    </w:p>
    <w:p w14:paraId="3B80CA36" w14:textId="77777777" w:rsidR="00B14816" w:rsidRPr="00B14816" w:rsidRDefault="00B14816" w:rsidP="00B14816">
      <w:pPr>
        <w:numPr>
          <w:ilvl w:val="0"/>
          <w:numId w:val="3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Answer questions about your insurance.</w:t>
      </w:r>
    </w:p>
    <w:p w14:paraId="56DA5A80"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There are several documents that will help to get ready now to prepare for your renewal packet:</w:t>
      </w:r>
    </w:p>
    <w:p w14:paraId="11CEB506" w14:textId="77777777" w:rsidR="00B14816" w:rsidRPr="00B14816" w:rsidRDefault="00B14816" w:rsidP="00B14816">
      <w:pPr>
        <w:numPr>
          <w:ilvl w:val="0"/>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lastRenderedPageBreak/>
        <w:t>You’ll need to show proof of income for you and your family members to send in with your completed renewal form. </w:t>
      </w:r>
    </w:p>
    <w:p w14:paraId="42035676" w14:textId="77777777" w:rsidR="00B14816" w:rsidRPr="00B14816" w:rsidRDefault="00B14816" w:rsidP="00B14816">
      <w:pPr>
        <w:numPr>
          <w:ilvl w:val="1"/>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you filed a federal tax return in the last three years, you can send in your most recently filed federal tax return including all forms and schedules. Cross out any income on the tax form that you do not expect to have next year. </w:t>
      </w:r>
    </w:p>
    <w:p w14:paraId="1518B7F3" w14:textId="77777777" w:rsidR="00B14816" w:rsidRPr="00B14816" w:rsidRDefault="00B14816" w:rsidP="00B14816">
      <w:pPr>
        <w:numPr>
          <w:ilvl w:val="1"/>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you expect income that is not listed on your return or you did not file taxes in the last three years, send your most recent proof of expected income. Examples include:</w:t>
      </w:r>
    </w:p>
    <w:p w14:paraId="705598E6"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Current pay stubs or earnings statements</w:t>
      </w:r>
    </w:p>
    <w:p w14:paraId="1ED7B587"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Statement from your employer</w:t>
      </w:r>
    </w:p>
    <w:p w14:paraId="545BCD30"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Business financial records</w:t>
      </w:r>
    </w:p>
    <w:p w14:paraId="60DB9FC6"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Pension statement from a government or private source</w:t>
      </w:r>
    </w:p>
    <w:p w14:paraId="648D5A00"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Unemployment compensation statement</w:t>
      </w:r>
    </w:p>
    <w:p w14:paraId="1DC2A17F"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Interest or dividend statement</w:t>
      </w:r>
    </w:p>
    <w:p w14:paraId="4EBA4367"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Receipt or statement of rent you receive </w:t>
      </w:r>
    </w:p>
    <w:p w14:paraId="5AB89E15"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Social Security award letter</w:t>
      </w:r>
    </w:p>
    <w:p w14:paraId="77957965"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asset sale (</w:t>
      </w:r>
      <w:hyperlink r:id="rId19" w:tgtFrame="_blank" w:tooltip="capital gain or loss" w:history="1">
        <w:r w:rsidRPr="00B14816">
          <w:rPr>
            <w:rStyle w:val="Hyperlink"/>
            <w:rFonts w:asciiTheme="minorHAnsi" w:eastAsiaTheme="majorEastAsia" w:hAnsiTheme="minorHAnsi" w:cstheme="minorHAnsi"/>
            <w:color w:val="003865"/>
            <w:sz w:val="21"/>
            <w:szCs w:val="21"/>
          </w:rPr>
          <w:t>capital gain or loss</w:t>
        </w:r>
      </w:hyperlink>
      <w:r w:rsidRPr="00B14816">
        <w:rPr>
          <w:rFonts w:asciiTheme="minorHAnsi" w:hAnsiTheme="minorHAnsi" w:cstheme="minorHAnsi"/>
          <w:color w:val="333333"/>
          <w:sz w:val="21"/>
          <w:szCs w:val="21"/>
        </w:rPr>
        <w:t>)</w:t>
      </w:r>
    </w:p>
    <w:p w14:paraId="3C5F1BDE"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one-time income</w:t>
      </w:r>
    </w:p>
    <w:p w14:paraId="27BCD703"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alimony paid</w:t>
      </w:r>
    </w:p>
    <w:p w14:paraId="12914CE2" w14:textId="77777777" w:rsidR="00B14816" w:rsidRPr="00B14816" w:rsidRDefault="00B14816" w:rsidP="00B14816">
      <w:pPr>
        <w:numPr>
          <w:ilvl w:val="1"/>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You should also provide proof of allowable IRS income adjustments. These include:</w:t>
      </w:r>
    </w:p>
    <w:p w14:paraId="6B3F35D1"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20" w:tgtFrame="_blank" w:tooltip="educator expenses" w:history="1">
        <w:r w:rsidRPr="00B14816">
          <w:rPr>
            <w:rStyle w:val="Hyperlink"/>
            <w:rFonts w:asciiTheme="minorHAnsi" w:eastAsiaTheme="majorEastAsia" w:hAnsiTheme="minorHAnsi" w:cstheme="minorHAnsi"/>
            <w:color w:val="003865"/>
            <w:sz w:val="21"/>
            <w:szCs w:val="21"/>
          </w:rPr>
          <w:t>educator expenses</w:t>
        </w:r>
      </w:hyperlink>
    </w:p>
    <w:p w14:paraId="73008A35"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Student loan interest statements</w:t>
      </w:r>
    </w:p>
    <w:p w14:paraId="76C31A0C"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21" w:anchor="en_US_2017_publink1000204023" w:tgtFrame="_blank" w:tooltip="health savings account deducations" w:history="1">
        <w:r w:rsidRPr="00B14816">
          <w:rPr>
            <w:rStyle w:val="Hyperlink"/>
            <w:rFonts w:asciiTheme="minorHAnsi" w:eastAsiaTheme="majorEastAsia" w:hAnsiTheme="minorHAnsi" w:cstheme="minorHAnsi"/>
            <w:color w:val="003865"/>
            <w:sz w:val="21"/>
            <w:szCs w:val="21"/>
          </w:rPr>
          <w:t>health savings account deductions</w:t>
        </w:r>
      </w:hyperlink>
    </w:p>
    <w:p w14:paraId="35CB35DF"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self-employment</w:t>
      </w:r>
    </w:p>
    <w:p w14:paraId="4FDE7B0F"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22" w:tgtFrame="_blank" w:tooltip="Simplified Employee Pension Plan" w:history="1">
        <w:r w:rsidRPr="00B14816">
          <w:rPr>
            <w:rStyle w:val="Hyperlink"/>
            <w:rFonts w:asciiTheme="minorHAnsi" w:eastAsiaTheme="majorEastAsia" w:hAnsiTheme="minorHAnsi" w:cstheme="minorHAnsi"/>
            <w:color w:val="003865"/>
            <w:sz w:val="21"/>
            <w:szCs w:val="21"/>
          </w:rPr>
          <w:t>Simplified Employee Pension Plan</w:t>
        </w:r>
      </w:hyperlink>
      <w:r w:rsidRPr="00B14816">
        <w:rPr>
          <w:rFonts w:asciiTheme="minorHAnsi" w:hAnsiTheme="minorHAnsi" w:cstheme="minorHAnsi"/>
          <w:color w:val="333333"/>
          <w:sz w:val="21"/>
          <w:szCs w:val="21"/>
        </w:rPr>
        <w:t>, </w:t>
      </w:r>
      <w:hyperlink r:id="rId23" w:tgtFrame="_blank" w:tooltip="SIMPLE IRA plan" w:history="1">
        <w:r w:rsidRPr="00B14816">
          <w:rPr>
            <w:rStyle w:val="Hyperlink"/>
            <w:rFonts w:asciiTheme="minorHAnsi" w:eastAsiaTheme="majorEastAsia" w:hAnsiTheme="minorHAnsi" w:cstheme="minorHAnsi"/>
            <w:color w:val="003865"/>
            <w:sz w:val="21"/>
            <w:szCs w:val="21"/>
          </w:rPr>
          <w:t>SIMPLE IRA plan</w:t>
        </w:r>
      </w:hyperlink>
      <w:r w:rsidRPr="00B14816">
        <w:rPr>
          <w:rFonts w:asciiTheme="minorHAnsi" w:hAnsiTheme="minorHAnsi" w:cstheme="minorHAnsi"/>
          <w:color w:val="333333"/>
          <w:sz w:val="21"/>
          <w:szCs w:val="21"/>
        </w:rPr>
        <w:t> or </w:t>
      </w:r>
      <w:hyperlink r:id="rId24" w:tgtFrame="_blank" w:tooltip="other qualified plans" w:history="1">
        <w:r w:rsidRPr="00B14816">
          <w:rPr>
            <w:rStyle w:val="Hyperlink"/>
            <w:rFonts w:asciiTheme="minorHAnsi" w:eastAsiaTheme="majorEastAsia" w:hAnsiTheme="minorHAnsi" w:cstheme="minorHAnsi"/>
            <w:color w:val="003865"/>
            <w:sz w:val="21"/>
            <w:szCs w:val="21"/>
          </w:rPr>
          <w:t>other qualified plans</w:t>
        </w:r>
      </w:hyperlink>
    </w:p>
    <w:p w14:paraId="2523E07E"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25" w:tgtFrame="_blank" w:tooltip="IRA deductions" w:history="1">
        <w:r w:rsidRPr="00B14816">
          <w:rPr>
            <w:rStyle w:val="Hyperlink"/>
            <w:rFonts w:asciiTheme="minorHAnsi" w:eastAsiaTheme="majorEastAsia" w:hAnsiTheme="minorHAnsi" w:cstheme="minorHAnsi"/>
            <w:color w:val="003865"/>
            <w:sz w:val="21"/>
            <w:szCs w:val="21"/>
          </w:rPr>
          <w:t>IRA deductions</w:t>
        </w:r>
      </w:hyperlink>
    </w:p>
    <w:p w14:paraId="6C6806C8"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26" w:tgtFrame="_blank" w:tooltip="deductible part of self-employment tax" w:history="1">
        <w:r w:rsidRPr="00B14816">
          <w:rPr>
            <w:rStyle w:val="Hyperlink"/>
            <w:rFonts w:asciiTheme="minorHAnsi" w:eastAsiaTheme="majorEastAsia" w:hAnsiTheme="minorHAnsi" w:cstheme="minorHAnsi"/>
            <w:color w:val="003865"/>
            <w:sz w:val="21"/>
            <w:szCs w:val="21"/>
          </w:rPr>
          <w:t>deductible part of self-employment tax</w:t>
        </w:r>
      </w:hyperlink>
    </w:p>
    <w:p w14:paraId="6DD90BA8" w14:textId="77777777" w:rsidR="00B14816" w:rsidRPr="00B14816" w:rsidRDefault="00B14816" w:rsidP="00B14816">
      <w:pPr>
        <w:numPr>
          <w:ilvl w:val="2"/>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certain business expenses for reservists, performing artists and fee-based government officials.</w:t>
      </w:r>
    </w:p>
    <w:p w14:paraId="3AA1268A" w14:textId="77777777" w:rsidR="00B14816" w:rsidRPr="00B14816" w:rsidRDefault="00B14816" w:rsidP="00B14816">
      <w:pPr>
        <w:numPr>
          <w:ilvl w:val="0"/>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you’re 65 or older, blind or get your coverage through a disability status and don’t have children, you’ll also need to provide account statements from your banks or other financial institutions and award letters for Supplemental Security Income or Retirement Survivors Disability Insurance.</w:t>
      </w:r>
    </w:p>
    <w:p w14:paraId="5350555F" w14:textId="77777777" w:rsidR="00B14816" w:rsidRPr="00B14816" w:rsidRDefault="00B14816" w:rsidP="00B14816">
      <w:pPr>
        <w:numPr>
          <w:ilvl w:val="0"/>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your immigration status has changed since you applied for your insurance or last renewed it, you’ll also need to provide a copy of documentation showing your immigration status change.</w:t>
      </w:r>
    </w:p>
    <w:p w14:paraId="4BE8042A" w14:textId="77777777" w:rsidR="00B14816" w:rsidRPr="00107396" w:rsidRDefault="00B14816" w:rsidP="00107396">
      <w:pPr>
        <w:pStyle w:val="Heading3"/>
      </w:pPr>
      <w:r w:rsidRPr="00107396">
        <w:rPr>
          <w:rStyle w:val="Emphasis"/>
          <w:i w:val="0"/>
        </w:rPr>
        <w:t>After DHS mails renewal packets</w:t>
      </w:r>
    </w:p>
    <w:p w14:paraId="1EF49341" w14:textId="77777777" w:rsidR="00B14816" w:rsidRPr="00107396" w:rsidRDefault="00B14816" w:rsidP="00107396">
      <w:pPr>
        <w:pStyle w:val="Heading4"/>
      </w:pPr>
      <w:r w:rsidRPr="00107396">
        <w:rPr>
          <w:rStyle w:val="Strong"/>
          <w:b/>
          <w:bCs w:val="0"/>
        </w:rPr>
        <w:t>Text</w:t>
      </w:r>
    </w:p>
    <w:p w14:paraId="27C1EFD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English</w:t>
      </w:r>
    </w:p>
    <w:p w14:paraId="561AF30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Keep your health insurance. You should have received a packet in the mail recently about how to renew your Medical Assistance*. Connect with us for help at &lt;insert calls to action&gt;.</w:t>
      </w:r>
    </w:p>
    <w:p w14:paraId="62EA5145"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Vietnamese</w:t>
      </w:r>
    </w:p>
    <w:p w14:paraId="523CBC5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Giữ</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sức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khỏe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Chắc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là</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nhận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hồ</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gửi</w:t>
      </w:r>
      <w:proofErr w:type="spellEnd"/>
      <w:r w:rsidRPr="00B14816">
        <w:rPr>
          <w:rFonts w:asciiTheme="minorHAnsi" w:hAnsiTheme="minorHAnsi" w:cstheme="minorHAnsi"/>
          <w:color w:val="333333"/>
          <w:sz w:val="21"/>
          <w:szCs w:val="21"/>
        </w:rPr>
        <w:t xml:space="preserve"> qua </w:t>
      </w:r>
      <w:proofErr w:type="spellStart"/>
      <w:r w:rsidRPr="00B14816">
        <w:rPr>
          <w:rFonts w:asciiTheme="minorHAnsi" w:hAnsiTheme="minorHAnsi" w:cstheme="minorHAnsi"/>
          <w:color w:val="333333"/>
          <w:sz w:val="21"/>
          <w:szCs w:val="21"/>
        </w:rPr>
        <w:t>bưu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điện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trong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đó</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thông</w:t>
      </w:r>
      <w:proofErr w:type="spellEnd"/>
      <w:r w:rsidRPr="00B14816">
        <w:rPr>
          <w:rFonts w:asciiTheme="minorHAnsi" w:hAnsiTheme="minorHAnsi" w:cstheme="minorHAnsi"/>
          <w:color w:val="333333"/>
          <w:sz w:val="21"/>
          <w:szCs w:val="21"/>
        </w:rPr>
        <w:t xml:space="preserve"> tin </w:t>
      </w:r>
      <w:proofErr w:type="spellStart"/>
      <w:r w:rsidRPr="00B14816">
        <w:rPr>
          <w:rFonts w:asciiTheme="minorHAnsi" w:hAnsiTheme="minorHAnsi" w:cstheme="minorHAnsi"/>
          <w:color w:val="333333"/>
          <w:sz w:val="21"/>
          <w:szCs w:val="21"/>
        </w:rPr>
        <w:t>hướng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dẫn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cách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cấp</w:t>
      </w:r>
      <w:proofErr w:type="spellEnd"/>
      <w:r w:rsidRPr="00B14816">
        <w:rPr>
          <w:rFonts w:asciiTheme="minorHAnsi" w:hAnsiTheme="minorHAnsi" w:cstheme="minorHAnsi"/>
          <w:color w:val="333333"/>
          <w:sz w:val="21"/>
          <w:szCs w:val="21"/>
        </w:rPr>
        <w:t xml:space="preserve"> y </w:t>
      </w:r>
      <w:proofErr w:type="spellStart"/>
      <w:r w:rsidRPr="00B14816">
        <w:rPr>
          <w:rFonts w:asciiTheme="minorHAnsi" w:hAnsiTheme="minorHAnsi" w:cstheme="minorHAnsi"/>
          <w:color w:val="333333"/>
          <w:sz w:val="21"/>
          <w:szCs w:val="21"/>
        </w:rPr>
        <w:t>tế</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Kết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nối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với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tại</w:t>
      </w:r>
      <w:proofErr w:type="spellEnd"/>
      <w:r w:rsidRPr="00B14816">
        <w:rPr>
          <w:rFonts w:asciiTheme="minorHAnsi" w:hAnsiTheme="minorHAnsi" w:cstheme="minorHAnsi"/>
          <w:color w:val="333333"/>
          <w:sz w:val="21"/>
          <w:szCs w:val="21"/>
        </w:rPr>
        <w:t xml:space="preserve"> &lt; &gt;.</w:t>
      </w:r>
    </w:p>
    <w:p w14:paraId="7F11AA71"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lastRenderedPageBreak/>
        <w:t>Hmong</w:t>
      </w:r>
    </w:p>
    <w:p w14:paraId="63C4BFA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Khaws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li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tsum</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txais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no </w:t>
      </w:r>
      <w:proofErr w:type="spellStart"/>
      <w:r w:rsidRPr="00B14816">
        <w:rPr>
          <w:rFonts w:asciiTheme="minorHAnsi" w:hAnsiTheme="minorHAnsi" w:cstheme="minorHAnsi"/>
          <w:color w:val="333333"/>
          <w:sz w:val="21"/>
          <w:szCs w:val="21"/>
        </w:rPr>
        <w:t>txog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tias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ntxiv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hnub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nyoog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Kev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Cuam</w:t>
      </w:r>
      <w:proofErr w:type="spellEnd"/>
      <w:r w:rsidRPr="00B14816">
        <w:rPr>
          <w:rFonts w:asciiTheme="minorHAnsi" w:hAnsiTheme="minorHAnsi" w:cstheme="minorHAnsi"/>
          <w:color w:val="333333"/>
          <w:sz w:val="21"/>
          <w:szCs w:val="21"/>
        </w:rPr>
        <w:t xml:space="preserve"> Them </w:t>
      </w:r>
      <w:proofErr w:type="spellStart"/>
      <w:r w:rsidRPr="00B14816">
        <w:rPr>
          <w:rFonts w:asciiTheme="minorHAnsi" w:hAnsiTheme="minorHAnsi" w:cstheme="minorHAnsi"/>
          <w:color w:val="333333"/>
          <w:sz w:val="21"/>
          <w:szCs w:val="21"/>
        </w:rPr>
        <w:t>Nqi</w:t>
      </w:r>
      <w:proofErr w:type="spellEnd"/>
      <w:r w:rsidRPr="00B14816">
        <w:rPr>
          <w:rFonts w:asciiTheme="minorHAnsi" w:hAnsiTheme="minorHAnsi" w:cstheme="minorHAnsi"/>
          <w:color w:val="333333"/>
          <w:sz w:val="21"/>
          <w:szCs w:val="21"/>
        </w:rPr>
        <w:t xml:space="preserve"> Kho Mob (Medical Assistance) li </w:t>
      </w:r>
      <w:proofErr w:type="spellStart"/>
      <w:r w:rsidRPr="00B14816">
        <w:rPr>
          <w:rFonts w:asciiTheme="minorHAnsi" w:hAnsiTheme="minorHAnsi" w:cstheme="minorHAnsi"/>
          <w:color w:val="333333"/>
          <w:sz w:val="21"/>
          <w:szCs w:val="21"/>
        </w:rPr>
        <w:t>cas</w:t>
      </w:r>
      <w:proofErr w:type="spellEnd"/>
      <w:r w:rsidRPr="00B14816">
        <w:rPr>
          <w:rFonts w:asciiTheme="minorHAnsi" w:hAnsiTheme="minorHAnsi" w:cstheme="minorHAnsi"/>
          <w:color w:val="333333"/>
          <w:sz w:val="21"/>
          <w:szCs w:val="21"/>
        </w:rPr>
        <w:t xml:space="preserve">*. Sib </w:t>
      </w:r>
      <w:proofErr w:type="spellStart"/>
      <w:r w:rsidRPr="00B14816">
        <w:rPr>
          <w:rFonts w:asciiTheme="minorHAnsi" w:hAnsiTheme="minorHAnsi" w:cstheme="minorHAnsi"/>
          <w:color w:val="333333"/>
          <w:sz w:val="21"/>
          <w:szCs w:val="21"/>
        </w:rPr>
        <w:t>txuas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nrog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txhawm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ntawm</w:t>
      </w:r>
      <w:proofErr w:type="spellEnd"/>
      <w:r w:rsidRPr="00B14816">
        <w:rPr>
          <w:rFonts w:asciiTheme="minorHAnsi" w:hAnsiTheme="minorHAnsi" w:cstheme="minorHAnsi"/>
          <w:color w:val="333333"/>
          <w:sz w:val="21"/>
          <w:szCs w:val="21"/>
        </w:rPr>
        <w:t xml:space="preserve"> &lt; &gt;.</w:t>
      </w:r>
    </w:p>
    <w:p w14:paraId="0DF8C38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Russian</w:t>
      </w:r>
    </w:p>
    <w:p w14:paraId="1B7200CA"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Позаботьтесь</w:t>
      </w:r>
      <w:proofErr w:type="spellEnd"/>
      <w:r w:rsidRPr="00B14816">
        <w:rPr>
          <w:rFonts w:asciiTheme="minorHAnsi" w:hAnsiTheme="minorHAnsi" w:cstheme="minorHAnsi"/>
          <w:color w:val="333333"/>
          <w:sz w:val="21"/>
          <w:szCs w:val="21"/>
        </w:rPr>
        <w:t xml:space="preserve"> о </w:t>
      </w:r>
      <w:proofErr w:type="spellStart"/>
      <w:r w:rsidRPr="00B14816">
        <w:rPr>
          <w:rFonts w:asciiTheme="minorHAnsi" w:hAnsiTheme="minorHAnsi" w:cstheme="minorHAnsi"/>
          <w:color w:val="333333"/>
          <w:sz w:val="21"/>
          <w:szCs w:val="21"/>
        </w:rPr>
        <w:t>своей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медицинской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Недавно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должны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были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почте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пакет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информацией</w:t>
      </w:r>
      <w:proofErr w:type="spellEnd"/>
      <w:r w:rsidRPr="00B14816">
        <w:rPr>
          <w:rFonts w:asciiTheme="minorHAnsi" w:hAnsiTheme="minorHAnsi" w:cstheme="minorHAnsi"/>
          <w:color w:val="333333"/>
          <w:sz w:val="21"/>
          <w:szCs w:val="21"/>
        </w:rPr>
        <w:t xml:space="preserve"> о </w:t>
      </w:r>
      <w:proofErr w:type="spellStart"/>
      <w:r w:rsidRPr="00B14816">
        <w:rPr>
          <w:rFonts w:asciiTheme="minorHAnsi" w:hAnsiTheme="minorHAnsi" w:cstheme="minorHAnsi"/>
          <w:color w:val="333333"/>
          <w:sz w:val="21"/>
          <w:szCs w:val="21"/>
        </w:rPr>
        <w:t>том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как</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продлить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участие</w:t>
      </w:r>
      <w:proofErr w:type="spellEnd"/>
      <w:r w:rsidRPr="00B14816">
        <w:rPr>
          <w:rFonts w:asciiTheme="minorHAnsi" w:hAnsiTheme="minorHAnsi" w:cstheme="minorHAnsi"/>
          <w:color w:val="333333"/>
          <w:sz w:val="21"/>
          <w:szCs w:val="21"/>
        </w:rPr>
        <w:t xml:space="preserve"> в </w:t>
      </w:r>
      <w:proofErr w:type="spellStart"/>
      <w:r w:rsidRPr="00B14816">
        <w:rPr>
          <w:rFonts w:asciiTheme="minorHAnsi" w:hAnsiTheme="minorHAnsi" w:cstheme="minorHAnsi"/>
          <w:color w:val="333333"/>
          <w:sz w:val="21"/>
          <w:szCs w:val="21"/>
        </w:rPr>
        <w:t>программе</w:t>
      </w:r>
      <w:proofErr w:type="spellEnd"/>
      <w:r w:rsidRPr="00B14816">
        <w:rPr>
          <w:rFonts w:asciiTheme="minorHAnsi" w:hAnsiTheme="minorHAnsi" w:cstheme="minorHAnsi"/>
          <w:color w:val="333333"/>
          <w:sz w:val="21"/>
          <w:szCs w:val="21"/>
        </w:rPr>
        <w:t xml:space="preserve"> Medical Assistance*. </w:t>
      </w:r>
      <w:proofErr w:type="spellStart"/>
      <w:r w:rsidRPr="00B14816">
        <w:rPr>
          <w:rFonts w:asciiTheme="minorHAnsi" w:hAnsiTheme="minorHAnsi" w:cstheme="minorHAnsi"/>
          <w:color w:val="333333"/>
          <w:sz w:val="21"/>
          <w:szCs w:val="21"/>
        </w:rPr>
        <w:t>Обращайтесь</w:t>
      </w:r>
      <w:proofErr w:type="spellEnd"/>
      <w:r w:rsidRPr="00B14816">
        <w:rPr>
          <w:rFonts w:asciiTheme="minorHAnsi" w:hAnsiTheme="minorHAnsi" w:cstheme="minorHAnsi"/>
          <w:color w:val="333333"/>
          <w:sz w:val="21"/>
          <w:szCs w:val="21"/>
        </w:rPr>
        <w:t xml:space="preserve"> к </w:t>
      </w:r>
      <w:proofErr w:type="spellStart"/>
      <w:r w:rsidRPr="00B14816">
        <w:rPr>
          <w:rFonts w:asciiTheme="minorHAnsi" w:hAnsiTheme="minorHAnsi" w:cstheme="minorHAnsi"/>
          <w:color w:val="333333"/>
          <w:sz w:val="21"/>
          <w:szCs w:val="21"/>
        </w:rPr>
        <w:t>нам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за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помощью</w:t>
      </w:r>
      <w:proofErr w:type="spellEnd"/>
      <w:r w:rsidRPr="00B14816">
        <w:rPr>
          <w:rFonts w:asciiTheme="minorHAnsi" w:hAnsiTheme="minorHAnsi" w:cstheme="minorHAnsi"/>
          <w:color w:val="333333"/>
          <w:sz w:val="21"/>
          <w:szCs w:val="21"/>
        </w:rPr>
        <w:t>: &lt; &gt;.</w:t>
      </w:r>
    </w:p>
    <w:p w14:paraId="7F950AB0"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Somali</w:t>
      </w:r>
    </w:p>
    <w:p w14:paraId="13C802D1"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Ilaalso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caafimaadka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Waxaa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dhawaan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boostada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kugu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gaaray</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baakidh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macluumaadka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sida</w:t>
      </w:r>
      <w:proofErr w:type="spellEnd"/>
      <w:r w:rsidRPr="00B14816">
        <w:rPr>
          <w:rFonts w:asciiTheme="minorHAnsi" w:hAnsiTheme="minorHAnsi" w:cstheme="minorHAnsi"/>
          <w:color w:val="333333"/>
          <w:sz w:val="21"/>
          <w:szCs w:val="21"/>
        </w:rPr>
        <w:t xml:space="preserve"> loo </w:t>
      </w:r>
      <w:proofErr w:type="spellStart"/>
      <w:r w:rsidRPr="00B14816">
        <w:rPr>
          <w:rFonts w:asciiTheme="minorHAnsi" w:hAnsiTheme="minorHAnsi" w:cstheme="minorHAnsi"/>
          <w:color w:val="333333"/>
          <w:sz w:val="21"/>
          <w:szCs w:val="21"/>
        </w:rPr>
        <w:t>cusboonaysiiyo</w:t>
      </w:r>
      <w:proofErr w:type="spellEnd"/>
      <w:r w:rsidRPr="00B14816">
        <w:rPr>
          <w:rFonts w:asciiTheme="minorHAnsi" w:hAnsiTheme="minorHAnsi" w:cstheme="minorHAnsi"/>
          <w:color w:val="333333"/>
          <w:sz w:val="21"/>
          <w:szCs w:val="21"/>
        </w:rPr>
        <w:t xml:space="preserve"> Medical Assistance*. </w:t>
      </w:r>
      <w:proofErr w:type="spellStart"/>
      <w:r w:rsidRPr="00B14816">
        <w:rPr>
          <w:rFonts w:asciiTheme="minorHAnsi" w:hAnsiTheme="minorHAnsi" w:cstheme="minorHAnsi"/>
          <w:color w:val="333333"/>
          <w:sz w:val="21"/>
          <w:szCs w:val="21"/>
        </w:rPr>
        <w:t>Nagala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xiriir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u </w:t>
      </w:r>
      <w:proofErr w:type="spellStart"/>
      <w:r w:rsidRPr="00B14816">
        <w:rPr>
          <w:rFonts w:asciiTheme="minorHAnsi" w:hAnsiTheme="minorHAnsi" w:cstheme="minorHAnsi"/>
          <w:color w:val="333333"/>
          <w:sz w:val="21"/>
          <w:szCs w:val="21"/>
        </w:rPr>
        <w:t>hesho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caawimaad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barta</w:t>
      </w:r>
      <w:proofErr w:type="spellEnd"/>
      <w:r w:rsidRPr="00B14816">
        <w:rPr>
          <w:rFonts w:asciiTheme="minorHAnsi" w:hAnsiTheme="minorHAnsi" w:cstheme="minorHAnsi"/>
          <w:color w:val="333333"/>
          <w:sz w:val="21"/>
          <w:szCs w:val="21"/>
        </w:rPr>
        <w:t xml:space="preserve"> &lt;&gt;.</w:t>
      </w:r>
    </w:p>
    <w:p w14:paraId="7B20CF95"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Spanish</w:t>
      </w:r>
    </w:p>
    <w:p w14:paraId="34C8882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Mantenga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r w:rsidRPr="00B14816">
        <w:rPr>
          <w:rFonts w:asciiTheme="minorHAnsi" w:hAnsiTheme="minorHAnsi" w:cstheme="minorHAnsi"/>
          <w:color w:val="333333"/>
          <w:sz w:val="21"/>
          <w:szCs w:val="21"/>
        </w:rPr>
        <w:t xml:space="preserve"> medico. </w:t>
      </w:r>
      <w:proofErr w:type="spellStart"/>
      <w:r w:rsidRPr="00B14816">
        <w:rPr>
          <w:rFonts w:asciiTheme="minorHAnsi" w:hAnsiTheme="minorHAnsi" w:cstheme="minorHAnsi"/>
          <w:color w:val="333333"/>
          <w:sz w:val="21"/>
          <w:szCs w:val="21"/>
        </w:rPr>
        <w:t>Debería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haber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recibido</w:t>
      </w:r>
      <w:proofErr w:type="spellEnd"/>
      <w:r w:rsidRPr="00B14816">
        <w:rPr>
          <w:rFonts w:asciiTheme="minorHAnsi" w:hAnsiTheme="minorHAnsi" w:cstheme="minorHAnsi"/>
          <w:color w:val="333333"/>
          <w:sz w:val="21"/>
          <w:szCs w:val="21"/>
        </w:rPr>
        <w:t xml:space="preserve"> un </w:t>
      </w:r>
      <w:proofErr w:type="spellStart"/>
      <w:r w:rsidRPr="00B14816">
        <w:rPr>
          <w:rFonts w:asciiTheme="minorHAnsi" w:hAnsiTheme="minorHAnsi" w:cstheme="minorHAnsi"/>
          <w:color w:val="333333"/>
          <w:sz w:val="21"/>
          <w:szCs w:val="21"/>
        </w:rPr>
        <w:t>paquete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el</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correo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recientemente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sobre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cómo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renovar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Asistencia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Póngase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contacto</w:t>
      </w:r>
      <w:proofErr w:type="spellEnd"/>
      <w:r w:rsidRPr="00B14816">
        <w:rPr>
          <w:rFonts w:asciiTheme="minorHAnsi" w:hAnsiTheme="minorHAnsi" w:cstheme="minorHAnsi"/>
          <w:color w:val="333333"/>
          <w:sz w:val="21"/>
          <w:szCs w:val="21"/>
        </w:rPr>
        <w:t xml:space="preserve"> con </w:t>
      </w:r>
      <w:proofErr w:type="spellStart"/>
      <w:r w:rsidRPr="00B14816">
        <w:rPr>
          <w:rFonts w:asciiTheme="minorHAnsi" w:hAnsiTheme="minorHAnsi" w:cstheme="minorHAnsi"/>
          <w:color w:val="333333"/>
          <w:sz w:val="21"/>
          <w:szCs w:val="21"/>
        </w:rPr>
        <w:t>nosotros</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obtener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ayuda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&lt; &gt;.</w:t>
      </w:r>
    </w:p>
    <w:p w14:paraId="0C1C3848" w14:textId="77777777" w:rsidR="00107396" w:rsidRPr="00302F83" w:rsidRDefault="00107396" w:rsidP="00107396">
      <w:pPr>
        <w:spacing w:before="0" w:after="0" w:line="360" w:lineRule="auto"/>
        <w:rPr>
          <w:rFonts w:asciiTheme="minorHAnsi" w:hAnsiTheme="minorHAnsi" w:cstheme="minorHAnsi"/>
          <w:color w:val="333333"/>
          <w:shd w:val="clear" w:color="auto" w:fill="FFFFFF"/>
        </w:rPr>
      </w:pPr>
      <w:r w:rsidRPr="00302F83">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w:t>
      </w:r>
      <w:r w:rsidRPr="00302F83">
        <w:rPr>
          <w:rFonts w:asciiTheme="minorHAnsi" w:hAnsiTheme="minorHAnsi" w:cstheme="minorHAnsi"/>
          <w:color w:val="333333"/>
          <w:shd w:val="clear" w:color="auto" w:fill="FFFFFF"/>
        </w:rPr>
        <w:t xml:space="preserve">For January 2024 cohort, add </w:t>
      </w:r>
      <w:r>
        <w:rPr>
          <w:rFonts w:asciiTheme="minorHAnsi" w:hAnsiTheme="minorHAnsi" w:cstheme="minorHAnsi"/>
          <w:color w:val="333333"/>
          <w:shd w:val="clear" w:color="auto" w:fill="FFFFFF"/>
        </w:rPr>
        <w:t>the following text in the appropriate language</w:t>
      </w:r>
    </w:p>
    <w:p w14:paraId="31A7DC27"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hAnsiTheme="minorHAnsi" w:cstheme="minorHAnsi"/>
          <w:color w:val="333333"/>
          <w:shd w:val="clear" w:color="auto" w:fill="FFFFFF"/>
        </w:rPr>
        <w:t xml:space="preserve">English: </w:t>
      </w:r>
      <w:r w:rsidRPr="00302F83">
        <w:rPr>
          <w:rFonts w:asciiTheme="minorHAnsi" w:hAnsiTheme="minorHAnsi" w:cstheme="minorHAnsi"/>
          <w:color w:val="333333"/>
          <w:shd w:val="clear" w:color="auto" w:fill="FFFFFF"/>
        </w:rPr>
        <w:t>“or MinnesotaCare”</w:t>
      </w:r>
      <w:r>
        <w:rPr>
          <w:rFonts w:asciiTheme="minorHAnsi" w:hAnsiTheme="minorHAnsi" w:cstheme="minorHAnsi"/>
          <w:color w:val="333333"/>
          <w:shd w:val="clear" w:color="auto" w:fill="FFFFFF"/>
        </w:rPr>
        <w:t xml:space="preserve"> </w:t>
      </w:r>
    </w:p>
    <w:p w14:paraId="0FB58E46"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eastAsiaTheme="majorEastAsia" w:hAnsiTheme="minorHAnsi" w:cstheme="minorHAnsi"/>
        </w:rPr>
        <w:t>Hmong: “</w:t>
      </w:r>
      <w:proofErr w:type="spellStart"/>
      <w:r w:rsidRPr="00302F83">
        <w:rPr>
          <w:rFonts w:asciiTheme="minorHAnsi" w:eastAsiaTheme="majorEastAsia" w:hAnsiTheme="minorHAnsi" w:cstheme="minorHAnsi"/>
        </w:rPr>
        <w:t>los</w:t>
      </w:r>
      <w:proofErr w:type="spellEnd"/>
      <w:r w:rsidRPr="00302F83">
        <w:rPr>
          <w:rFonts w:asciiTheme="minorHAnsi" w:eastAsiaTheme="majorEastAsia" w:hAnsiTheme="minorHAnsi" w:cstheme="minorHAnsi"/>
        </w:rPr>
        <w:t xml:space="preserve"> </w:t>
      </w:r>
      <w:proofErr w:type="spellStart"/>
      <w:r w:rsidRPr="00302F83">
        <w:rPr>
          <w:rFonts w:asciiTheme="minorHAnsi" w:eastAsiaTheme="majorEastAsia" w:hAnsiTheme="minorHAnsi" w:cstheme="minorHAnsi"/>
        </w:rPr>
        <w:t>yog</w:t>
      </w:r>
      <w:proofErr w:type="spellEnd"/>
      <w:r w:rsidRPr="00302F83">
        <w:rPr>
          <w:rFonts w:asciiTheme="minorHAnsi" w:eastAsiaTheme="majorEastAsia" w:hAnsiTheme="minorHAnsi" w:cstheme="minorHAnsi"/>
        </w:rPr>
        <w:t xml:space="preserve"> MinnesotaCare</w:t>
      </w:r>
      <w:r>
        <w:rPr>
          <w:rFonts w:asciiTheme="minorHAnsi" w:eastAsiaTheme="majorEastAsia" w:hAnsiTheme="minorHAnsi" w:cstheme="minorHAnsi"/>
        </w:rPr>
        <w:t xml:space="preserve">” </w:t>
      </w:r>
    </w:p>
    <w:p w14:paraId="431FDF8F"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Russian: </w:t>
      </w:r>
      <w:r>
        <w:rPr>
          <w:rFonts w:asciiTheme="minorHAnsi" w:hAnsiTheme="minorHAnsi" w:cstheme="minorHAnsi"/>
        </w:rPr>
        <w:t>“</w:t>
      </w:r>
      <w:proofErr w:type="spellStart"/>
      <w:r w:rsidRPr="00302F83">
        <w:rPr>
          <w:rFonts w:asciiTheme="minorHAnsi" w:hAnsiTheme="minorHAnsi" w:cstheme="minorHAnsi"/>
        </w:rPr>
        <w:t>или</w:t>
      </w:r>
      <w:proofErr w:type="spellEnd"/>
      <w:r w:rsidRPr="00302F83">
        <w:rPr>
          <w:rFonts w:asciiTheme="minorHAnsi" w:hAnsiTheme="minorHAnsi" w:cstheme="minorHAnsi"/>
        </w:rPr>
        <w:t xml:space="preserve"> MinnesotaCare</w:t>
      </w:r>
      <w:r>
        <w:rPr>
          <w:rFonts w:asciiTheme="minorHAnsi" w:hAnsiTheme="minorHAnsi" w:cstheme="minorHAnsi"/>
        </w:rPr>
        <w:t>”</w:t>
      </w:r>
    </w:p>
    <w:sdt>
      <w:sdtPr>
        <w:rPr>
          <w:rFonts w:asciiTheme="minorHAnsi" w:hAnsiTheme="minorHAnsi" w:cstheme="minorHAnsi"/>
        </w:rPr>
        <w:id w:val="-1648277080"/>
        <w:docPartObj>
          <w:docPartGallery w:val="Cover Pages"/>
          <w:docPartUnique/>
        </w:docPartObj>
      </w:sdtPr>
      <w:sdtEndPr/>
      <w:sdtContent>
        <w:p w14:paraId="38D03968"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Somali: </w:t>
          </w:r>
          <w:r>
            <w:rPr>
              <w:rFonts w:asciiTheme="minorHAnsi" w:hAnsiTheme="minorHAnsi" w:cstheme="minorHAnsi"/>
            </w:rPr>
            <w:t>“</w:t>
          </w:r>
          <w:r w:rsidRPr="00302F83">
            <w:rPr>
              <w:rFonts w:asciiTheme="minorHAnsi" w:eastAsiaTheme="majorEastAsia" w:hAnsiTheme="minorHAnsi" w:cstheme="minorHAnsi"/>
            </w:rPr>
            <w:t>ama MinnesotaCare</w:t>
          </w:r>
          <w:r>
            <w:rPr>
              <w:rFonts w:asciiTheme="minorHAnsi" w:eastAsiaTheme="majorEastAsia" w:hAnsiTheme="minorHAnsi" w:cstheme="minorHAnsi"/>
            </w:rPr>
            <w:t>”</w:t>
          </w:r>
        </w:p>
        <w:p w14:paraId="2737170F"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Spanish: </w:t>
          </w:r>
          <w:r>
            <w:rPr>
              <w:rFonts w:asciiTheme="minorHAnsi" w:hAnsiTheme="minorHAnsi" w:cstheme="minorHAnsi"/>
            </w:rPr>
            <w:t>“</w:t>
          </w:r>
          <w:r w:rsidRPr="00302F83">
            <w:rPr>
              <w:rFonts w:asciiTheme="minorHAnsi" w:eastAsiaTheme="majorEastAsia" w:hAnsiTheme="minorHAnsi" w:cstheme="minorHAnsi"/>
            </w:rPr>
            <w:t>o MinnesotaCare</w:t>
          </w:r>
          <w:r>
            <w:rPr>
              <w:rFonts w:asciiTheme="minorHAnsi" w:eastAsiaTheme="majorEastAsia" w:hAnsiTheme="minorHAnsi" w:cstheme="minorHAnsi"/>
            </w:rPr>
            <w:t>”</w:t>
          </w:r>
        </w:p>
        <w:p w14:paraId="4C01D281" w14:textId="68C64F4A" w:rsidR="00107396" w:rsidRPr="00E938B8" w:rsidRDefault="00107396" w:rsidP="00E938B8">
          <w:pPr>
            <w:spacing w:before="0" w:after="0" w:line="280" w:lineRule="exact"/>
            <w:ind w:left="360"/>
            <w:rPr>
              <w:rStyle w:val="Strong"/>
              <w:rFonts w:asciiTheme="minorHAnsi" w:hAnsiTheme="minorHAnsi" w:cstheme="minorHAnsi"/>
              <w:b w:val="0"/>
              <w:bCs w:val="0"/>
            </w:rPr>
          </w:pPr>
          <w:r w:rsidRPr="00302F83">
            <w:rPr>
              <w:rFonts w:asciiTheme="minorHAnsi" w:hAnsiTheme="minorHAnsi" w:cstheme="minorHAnsi"/>
            </w:rPr>
            <w:t xml:space="preserve">Vietnamese: </w:t>
          </w:r>
          <w:r>
            <w:rPr>
              <w:rFonts w:asciiTheme="minorHAnsi" w:hAnsiTheme="minorHAnsi" w:cstheme="minorHAnsi"/>
            </w:rPr>
            <w:t>“</w:t>
          </w:r>
          <w:proofErr w:type="spellStart"/>
          <w:r w:rsidRPr="00302F83">
            <w:rPr>
              <w:rFonts w:asciiTheme="minorHAnsi" w:eastAsiaTheme="majorEastAsia" w:hAnsiTheme="minorHAnsi" w:cstheme="minorHAnsi"/>
            </w:rPr>
            <w:t>hoặc</w:t>
          </w:r>
          <w:proofErr w:type="spellEnd"/>
          <w:r w:rsidRPr="00302F83">
            <w:rPr>
              <w:rFonts w:asciiTheme="minorHAnsi" w:eastAsiaTheme="majorEastAsia" w:hAnsiTheme="minorHAnsi" w:cstheme="minorHAnsi"/>
            </w:rPr>
            <w:t xml:space="preserve"> MinnesotaCare</w:t>
          </w:r>
          <w:r>
            <w:rPr>
              <w:rFonts w:asciiTheme="minorHAnsi" w:hAnsiTheme="minorHAnsi" w:cstheme="minorHAnsi"/>
            </w:rPr>
            <w:t>”</w:t>
          </w:r>
        </w:p>
      </w:sdtContent>
    </w:sdt>
    <w:p w14:paraId="7CF57600" w14:textId="77777777" w:rsidR="00B14816" w:rsidRPr="00107396" w:rsidRDefault="00B14816" w:rsidP="00107396">
      <w:pPr>
        <w:pStyle w:val="Heading4"/>
      </w:pPr>
      <w:r w:rsidRPr="00107396">
        <w:rPr>
          <w:rStyle w:val="Strong"/>
          <w:b/>
          <w:bCs w:val="0"/>
        </w:rPr>
        <w:t>Email, web portal message or copy for supplementary mailed letter</w:t>
      </w:r>
    </w:p>
    <w:p w14:paraId="6FBCE7B7"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English</w:t>
      </w:r>
    </w:p>
    <w:p w14:paraId="3D12524A"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Subject line: Avoid gaps in your health insurance</w:t>
      </w:r>
    </w:p>
    <w:p w14:paraId="02EBAFA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We want to help you avoid losing your health insurance and creating possible disruptions in seeing your doctor or filling a prescription. You should have received a packet in the mail recently from the Minnesota Department of Human Services about how to renew your Medical Assistance*. Return the requested materials by the deadline to prevent losing your health care with us.</w:t>
      </w:r>
    </w:p>
    <w:p w14:paraId="26BDB005"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lastRenderedPageBreak/>
        <w:t>We’re here to help. If you didn’t receive your packet in the mail from the Minnesota Department of Human Services, contact us to:</w:t>
      </w:r>
    </w:p>
    <w:p w14:paraId="56168550" w14:textId="77777777" w:rsidR="00B14816" w:rsidRPr="00B14816" w:rsidRDefault="00B14816" w:rsidP="00B14816">
      <w:pPr>
        <w:numPr>
          <w:ilvl w:val="0"/>
          <w:numId w:val="38"/>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Help you update your address</w:t>
      </w:r>
    </w:p>
    <w:p w14:paraId="39052235" w14:textId="77777777" w:rsidR="00B14816" w:rsidRPr="00B14816" w:rsidRDefault="00B14816" w:rsidP="00B14816">
      <w:pPr>
        <w:numPr>
          <w:ilvl w:val="0"/>
          <w:numId w:val="38"/>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Help you get mailed a new packet</w:t>
      </w:r>
    </w:p>
    <w:p w14:paraId="14FE246C" w14:textId="77777777" w:rsidR="00B14816" w:rsidRPr="00B14816" w:rsidRDefault="00B14816" w:rsidP="00B14816">
      <w:pPr>
        <w:numPr>
          <w:ilvl w:val="0"/>
          <w:numId w:val="38"/>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Answer questions about your coverage</w:t>
      </w:r>
    </w:p>
    <w:p w14:paraId="74C7FC8D"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Need help completing the paperwork? &lt;insert calls to action/</w:t>
      </w:r>
      <w:proofErr w:type="spellStart"/>
      <w:r w:rsidRPr="00B14816">
        <w:rPr>
          <w:rFonts w:asciiTheme="minorHAnsi" w:hAnsiTheme="minorHAnsi" w:cstheme="minorHAnsi"/>
          <w:color w:val="333333"/>
          <w:sz w:val="21"/>
          <w:szCs w:val="21"/>
        </w:rPr>
        <w:t>MNSure</w:t>
      </w:r>
      <w:proofErr w:type="spellEnd"/>
      <w:r w:rsidRPr="00B14816">
        <w:rPr>
          <w:rFonts w:asciiTheme="minorHAnsi" w:hAnsiTheme="minorHAnsi" w:cstheme="minorHAnsi"/>
          <w:color w:val="333333"/>
          <w:sz w:val="21"/>
          <w:szCs w:val="21"/>
        </w:rPr>
        <w:t xml:space="preserve"> Navigators&gt;</w:t>
      </w:r>
    </w:p>
    <w:p w14:paraId="3730ABB4" w14:textId="152C7CB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Connect with us at &lt;insert calls to action&gt; or visit </w:t>
      </w:r>
      <w:hyperlink r:id="rId27"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to learn more.</w:t>
      </w:r>
    </w:p>
    <w:p w14:paraId="6137E33E"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Vietnamese</w:t>
      </w:r>
    </w:p>
    <w:p w14:paraId="3815ACF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Tránh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đoạn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sức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khỏe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p>
    <w:p w14:paraId="32999211"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muốn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tránh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mất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y </w:t>
      </w:r>
      <w:proofErr w:type="spellStart"/>
      <w:r w:rsidRPr="00B14816">
        <w:rPr>
          <w:rFonts w:asciiTheme="minorHAnsi" w:hAnsiTheme="minorHAnsi" w:cstheme="minorHAnsi"/>
          <w:color w:val="333333"/>
          <w:sz w:val="21"/>
          <w:szCs w:val="21"/>
        </w:rPr>
        <w:t>tế</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và</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đoạn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việc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gặp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bác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sĩ</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hoặc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thuốc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theo</w:t>
      </w:r>
      <w:proofErr w:type="spellEnd"/>
      <w:r w:rsidRPr="00B14816">
        <w:rPr>
          <w:rFonts w:asciiTheme="minorHAnsi" w:hAnsiTheme="minorHAnsi" w:cstheme="minorHAnsi"/>
          <w:color w:val="333333"/>
          <w:sz w:val="21"/>
          <w:szCs w:val="21"/>
        </w:rPr>
        <w:t xml:space="preserve"> toa. </w:t>
      </w:r>
      <w:proofErr w:type="spellStart"/>
      <w:r w:rsidRPr="00B14816">
        <w:rPr>
          <w:rFonts w:asciiTheme="minorHAnsi" w:hAnsiTheme="minorHAnsi" w:cstheme="minorHAnsi"/>
          <w:color w:val="333333"/>
          <w:sz w:val="21"/>
          <w:szCs w:val="21"/>
        </w:rPr>
        <w:t>Chắc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là</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nhận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một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hồ</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gửi</w:t>
      </w:r>
      <w:proofErr w:type="spellEnd"/>
      <w:r w:rsidRPr="00B14816">
        <w:rPr>
          <w:rFonts w:asciiTheme="minorHAnsi" w:hAnsiTheme="minorHAnsi" w:cstheme="minorHAnsi"/>
          <w:color w:val="333333"/>
          <w:sz w:val="21"/>
          <w:szCs w:val="21"/>
        </w:rPr>
        <w:t xml:space="preserve"> qua </w:t>
      </w:r>
      <w:proofErr w:type="spellStart"/>
      <w:r w:rsidRPr="00B14816">
        <w:rPr>
          <w:rFonts w:asciiTheme="minorHAnsi" w:hAnsiTheme="minorHAnsi" w:cstheme="minorHAnsi"/>
          <w:color w:val="333333"/>
          <w:sz w:val="21"/>
          <w:szCs w:val="21"/>
        </w:rPr>
        <w:t>bưu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điện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từ</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Sở</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Dịch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vụ</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Nhân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sinh</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chỉ</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dẫn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cách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cấp</w:t>
      </w:r>
      <w:proofErr w:type="spellEnd"/>
      <w:r w:rsidRPr="00B14816">
        <w:rPr>
          <w:rFonts w:asciiTheme="minorHAnsi" w:hAnsiTheme="minorHAnsi" w:cstheme="minorHAnsi"/>
          <w:color w:val="333333"/>
          <w:sz w:val="21"/>
          <w:szCs w:val="21"/>
        </w:rPr>
        <w:t xml:space="preserve"> y </w:t>
      </w:r>
      <w:proofErr w:type="spellStart"/>
      <w:r w:rsidRPr="00B14816">
        <w:rPr>
          <w:rFonts w:asciiTheme="minorHAnsi" w:hAnsiTheme="minorHAnsi" w:cstheme="minorHAnsi"/>
          <w:color w:val="333333"/>
          <w:sz w:val="21"/>
          <w:szCs w:val="21"/>
        </w:rPr>
        <w:t>tế</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Gửi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trở</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lại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các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tài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liệu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yêu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cầu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trước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thời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hạn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tránh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mất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dịch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vụ</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chăm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sóc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sức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khỏe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với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w:t>
      </w:r>
    </w:p>
    <w:p w14:paraId="4885663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luôn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sẵn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sàng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Nếu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không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nhận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hồ</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gửi</w:t>
      </w:r>
      <w:proofErr w:type="spellEnd"/>
      <w:r w:rsidRPr="00B14816">
        <w:rPr>
          <w:rFonts w:asciiTheme="minorHAnsi" w:hAnsiTheme="minorHAnsi" w:cstheme="minorHAnsi"/>
          <w:color w:val="333333"/>
          <w:sz w:val="21"/>
          <w:szCs w:val="21"/>
        </w:rPr>
        <w:t xml:space="preserve"> qua </w:t>
      </w:r>
      <w:proofErr w:type="spellStart"/>
      <w:r w:rsidRPr="00B14816">
        <w:rPr>
          <w:rFonts w:asciiTheme="minorHAnsi" w:hAnsiTheme="minorHAnsi" w:cstheme="minorHAnsi"/>
          <w:color w:val="333333"/>
          <w:sz w:val="21"/>
          <w:szCs w:val="21"/>
        </w:rPr>
        <w:t>bưu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điện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từ</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Sở</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Dịch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vụ</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Nhân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sinh</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vui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lòng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liên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lạc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với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để</w:t>
      </w:r>
      <w:proofErr w:type="spellEnd"/>
      <w:r w:rsidRPr="00B14816">
        <w:rPr>
          <w:rFonts w:asciiTheme="minorHAnsi" w:hAnsiTheme="minorHAnsi" w:cstheme="minorHAnsi"/>
          <w:color w:val="333333"/>
          <w:sz w:val="21"/>
          <w:szCs w:val="21"/>
        </w:rPr>
        <w:t>:</w:t>
      </w:r>
    </w:p>
    <w:p w14:paraId="40AE8C11" w14:textId="77777777" w:rsidR="00B14816" w:rsidRPr="00B14816" w:rsidRDefault="00B14816" w:rsidP="00B14816">
      <w:pPr>
        <w:numPr>
          <w:ilvl w:val="0"/>
          <w:numId w:val="39"/>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nhật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địa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chỉ</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w:t>
      </w:r>
    </w:p>
    <w:p w14:paraId="03404457" w14:textId="77777777" w:rsidR="00B14816" w:rsidRPr="00B14816" w:rsidRDefault="00B14816" w:rsidP="00B14816">
      <w:pPr>
        <w:numPr>
          <w:ilvl w:val="0"/>
          <w:numId w:val="39"/>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nhận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được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tập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hồ</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sơ</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mới</w:t>
      </w:r>
      <w:proofErr w:type="spellEnd"/>
      <w:r w:rsidRPr="00B14816">
        <w:rPr>
          <w:rFonts w:asciiTheme="minorHAnsi" w:hAnsiTheme="minorHAnsi" w:cstheme="minorHAnsi"/>
          <w:color w:val="333333"/>
          <w:sz w:val="21"/>
          <w:szCs w:val="21"/>
        </w:rPr>
        <w:t xml:space="preserve"> qua </w:t>
      </w:r>
      <w:proofErr w:type="spellStart"/>
      <w:r w:rsidRPr="00B14816">
        <w:rPr>
          <w:rFonts w:asciiTheme="minorHAnsi" w:hAnsiTheme="minorHAnsi" w:cstheme="minorHAnsi"/>
          <w:color w:val="333333"/>
          <w:sz w:val="21"/>
          <w:szCs w:val="21"/>
        </w:rPr>
        <w:t>bưu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điện</w:t>
      </w:r>
      <w:proofErr w:type="spellEnd"/>
      <w:r w:rsidRPr="00B14816">
        <w:rPr>
          <w:rFonts w:asciiTheme="minorHAnsi" w:hAnsiTheme="minorHAnsi" w:cstheme="minorHAnsi"/>
          <w:color w:val="333333"/>
          <w:sz w:val="21"/>
          <w:szCs w:val="21"/>
        </w:rPr>
        <w:t> </w:t>
      </w:r>
    </w:p>
    <w:p w14:paraId="538A811D" w14:textId="77777777" w:rsidR="00B14816" w:rsidRPr="00B14816" w:rsidRDefault="00B14816" w:rsidP="00B14816">
      <w:pPr>
        <w:numPr>
          <w:ilvl w:val="0"/>
          <w:numId w:val="39"/>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Trả</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lời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các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thắc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mắc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về</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bảo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của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w:t>
      </w:r>
    </w:p>
    <w:p w14:paraId="038828A2"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Quý</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cần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giúp</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điền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giấy</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tờ</w:t>
      </w:r>
      <w:proofErr w:type="spellEnd"/>
      <w:r w:rsidRPr="00B14816">
        <w:rPr>
          <w:rFonts w:asciiTheme="minorHAnsi" w:hAnsiTheme="minorHAnsi" w:cstheme="minorHAnsi"/>
          <w:color w:val="333333"/>
          <w:sz w:val="21"/>
          <w:szCs w:val="21"/>
        </w:rPr>
        <w:t>? &lt;insert calls to action/</w:t>
      </w:r>
      <w:proofErr w:type="spellStart"/>
      <w:r w:rsidRPr="00B14816">
        <w:rPr>
          <w:rFonts w:asciiTheme="minorHAnsi" w:hAnsiTheme="minorHAnsi" w:cstheme="minorHAnsi"/>
          <w:color w:val="333333"/>
          <w:sz w:val="21"/>
          <w:szCs w:val="21"/>
        </w:rPr>
        <w:t>MNSure</w:t>
      </w:r>
      <w:proofErr w:type="spellEnd"/>
      <w:r w:rsidRPr="00B14816">
        <w:rPr>
          <w:rFonts w:asciiTheme="minorHAnsi" w:hAnsiTheme="minorHAnsi" w:cstheme="minorHAnsi"/>
          <w:color w:val="333333"/>
          <w:sz w:val="21"/>
          <w:szCs w:val="21"/>
        </w:rPr>
        <w:t xml:space="preserve"> Navigators&gt;</w:t>
      </w:r>
    </w:p>
    <w:p w14:paraId="198B72F8" w14:textId="6F82FBF3"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Kết</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nối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với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chúng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tôi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tại</w:t>
      </w:r>
      <w:proofErr w:type="spellEnd"/>
      <w:r w:rsidRPr="00B14816">
        <w:rPr>
          <w:rFonts w:asciiTheme="minorHAnsi" w:hAnsiTheme="minorHAnsi" w:cstheme="minorHAnsi"/>
          <w:color w:val="333333"/>
          <w:sz w:val="21"/>
          <w:szCs w:val="21"/>
        </w:rPr>
        <w:t xml:space="preserve"> &lt;&gt; </w:t>
      </w:r>
      <w:proofErr w:type="spellStart"/>
      <w:r w:rsidRPr="00B14816">
        <w:rPr>
          <w:rFonts w:asciiTheme="minorHAnsi" w:hAnsiTheme="minorHAnsi" w:cstheme="minorHAnsi"/>
          <w:color w:val="333333"/>
          <w:sz w:val="21"/>
          <w:szCs w:val="21"/>
        </w:rPr>
        <w:t>hoặc</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vào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trang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mạng</w:t>
      </w:r>
      <w:proofErr w:type="spellEnd"/>
      <w:r w:rsidRPr="00B14816">
        <w:rPr>
          <w:rFonts w:asciiTheme="minorHAnsi" w:hAnsiTheme="minorHAnsi" w:cstheme="minorHAnsi"/>
          <w:color w:val="333333"/>
          <w:sz w:val="21"/>
          <w:szCs w:val="21"/>
        </w:rPr>
        <w:t> </w:t>
      </w:r>
      <w:hyperlink r:id="rId28"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w:t>
      </w:r>
      <w:proofErr w:type="spellStart"/>
      <w:r w:rsidRPr="00B14816">
        <w:rPr>
          <w:rFonts w:asciiTheme="minorHAnsi" w:hAnsiTheme="minorHAnsi" w:cstheme="minorHAnsi"/>
          <w:color w:val="333333"/>
          <w:sz w:val="21"/>
          <w:szCs w:val="21"/>
        </w:rPr>
        <w:t>để</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tìm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hiểu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thêm</w:t>
      </w:r>
      <w:proofErr w:type="spellEnd"/>
      <w:r w:rsidRPr="00B14816">
        <w:rPr>
          <w:rFonts w:asciiTheme="minorHAnsi" w:hAnsiTheme="minorHAnsi" w:cstheme="minorHAnsi"/>
          <w:color w:val="333333"/>
          <w:sz w:val="21"/>
          <w:szCs w:val="21"/>
        </w:rPr>
        <w:t>.</w:t>
      </w:r>
    </w:p>
    <w:p w14:paraId="15C65CB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Hmong</w:t>
      </w:r>
    </w:p>
    <w:p w14:paraId="75DF193D"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Zam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tsis</w:t>
      </w:r>
      <w:proofErr w:type="spellEnd"/>
      <w:r w:rsidRPr="00B14816">
        <w:rPr>
          <w:rFonts w:asciiTheme="minorHAnsi" w:hAnsiTheme="minorHAnsi" w:cstheme="minorHAnsi"/>
          <w:color w:val="333333"/>
          <w:sz w:val="21"/>
          <w:szCs w:val="21"/>
        </w:rPr>
        <w:t xml:space="preserve"> pub </w:t>
      </w:r>
      <w:proofErr w:type="spellStart"/>
      <w:r w:rsidRPr="00B14816">
        <w:rPr>
          <w:rFonts w:asciiTheme="minorHAnsi" w:hAnsiTheme="minorHAnsi" w:cstheme="minorHAnsi"/>
          <w:color w:val="333333"/>
          <w:sz w:val="21"/>
          <w:szCs w:val="21"/>
        </w:rPr>
        <w:t>muaj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khoob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huv</w:t>
      </w:r>
      <w:proofErr w:type="spellEnd"/>
    </w:p>
    <w:p w14:paraId="0AD82DAD"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txog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zam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hwm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tsim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uas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muaj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feem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tshuam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ntsib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kws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kho</w:t>
      </w:r>
      <w:proofErr w:type="spellEnd"/>
      <w:r w:rsidRPr="00B14816">
        <w:rPr>
          <w:rFonts w:asciiTheme="minorHAnsi" w:hAnsiTheme="minorHAnsi" w:cstheme="minorHAnsi"/>
          <w:color w:val="333333"/>
          <w:sz w:val="21"/>
          <w:szCs w:val="21"/>
        </w:rPr>
        <w:t xml:space="preserve"> mob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sis </w:t>
      </w:r>
      <w:proofErr w:type="spellStart"/>
      <w:r w:rsidRPr="00B14816">
        <w:rPr>
          <w:rFonts w:asciiTheme="minorHAnsi" w:hAnsiTheme="minorHAnsi" w:cstheme="minorHAnsi"/>
          <w:color w:val="333333"/>
          <w:sz w:val="21"/>
          <w:szCs w:val="21"/>
        </w:rPr>
        <w:t>sau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daim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tshuaj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tsum</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txais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hauv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no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ntawm</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Tuam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Xeem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txog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tias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ntxiv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hnub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nyoog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tshiab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Kev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Cuam</w:t>
      </w:r>
      <w:proofErr w:type="spellEnd"/>
      <w:r w:rsidRPr="00B14816">
        <w:rPr>
          <w:rFonts w:asciiTheme="minorHAnsi" w:hAnsiTheme="minorHAnsi" w:cstheme="minorHAnsi"/>
          <w:color w:val="333333"/>
          <w:sz w:val="21"/>
          <w:szCs w:val="21"/>
        </w:rPr>
        <w:t xml:space="preserve"> Them </w:t>
      </w:r>
      <w:proofErr w:type="spellStart"/>
      <w:r w:rsidRPr="00B14816">
        <w:rPr>
          <w:rFonts w:asciiTheme="minorHAnsi" w:hAnsiTheme="minorHAnsi" w:cstheme="minorHAnsi"/>
          <w:color w:val="333333"/>
          <w:sz w:val="21"/>
          <w:szCs w:val="21"/>
        </w:rPr>
        <w:t>Nqi</w:t>
      </w:r>
      <w:proofErr w:type="spellEnd"/>
      <w:r w:rsidRPr="00B14816">
        <w:rPr>
          <w:rFonts w:asciiTheme="minorHAnsi" w:hAnsiTheme="minorHAnsi" w:cstheme="minorHAnsi"/>
          <w:color w:val="333333"/>
          <w:sz w:val="21"/>
          <w:szCs w:val="21"/>
        </w:rPr>
        <w:t xml:space="preserve"> Kho Mob (Medical Assistance) li </w:t>
      </w:r>
      <w:proofErr w:type="spellStart"/>
      <w:r w:rsidRPr="00B14816">
        <w:rPr>
          <w:rFonts w:asciiTheme="minorHAnsi" w:hAnsiTheme="minorHAnsi" w:cstheme="minorHAnsi"/>
          <w:color w:val="333333"/>
          <w:sz w:val="21"/>
          <w:szCs w:val="21"/>
        </w:rPr>
        <w:t>cas</w:t>
      </w:r>
      <w:proofErr w:type="spellEnd"/>
      <w:r w:rsidRPr="00B14816">
        <w:rPr>
          <w:rFonts w:asciiTheme="minorHAnsi" w:hAnsiTheme="minorHAnsi" w:cstheme="minorHAnsi"/>
          <w:color w:val="333333"/>
          <w:sz w:val="21"/>
          <w:szCs w:val="21"/>
        </w:rPr>
        <w:t>*. </w:t>
      </w:r>
    </w:p>
    <w:p w14:paraId="225D0AB5"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lastRenderedPageBreak/>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nyob</w:t>
      </w:r>
      <w:proofErr w:type="spellEnd"/>
      <w:r w:rsidRPr="00B14816">
        <w:rPr>
          <w:rFonts w:asciiTheme="minorHAnsi" w:hAnsiTheme="minorHAnsi" w:cstheme="minorHAnsi"/>
          <w:color w:val="333333"/>
          <w:sz w:val="21"/>
          <w:szCs w:val="21"/>
        </w:rPr>
        <w:t xml:space="preserve"> no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Yog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tias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tsis</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txais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daim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tuaj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ntawm</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Tuam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Xeem</w:t>
      </w:r>
      <w:proofErr w:type="spellEnd"/>
      <w:r w:rsidRPr="00B14816">
        <w:rPr>
          <w:rFonts w:asciiTheme="minorHAnsi" w:hAnsiTheme="minorHAnsi" w:cstheme="minorHAnsi"/>
          <w:color w:val="333333"/>
          <w:sz w:val="21"/>
          <w:szCs w:val="21"/>
        </w:rPr>
        <w:t xml:space="preserve">, hu </w:t>
      </w:r>
      <w:proofErr w:type="spellStart"/>
      <w:r w:rsidRPr="00B14816">
        <w:rPr>
          <w:rFonts w:asciiTheme="minorHAnsi" w:hAnsiTheme="minorHAnsi" w:cstheme="minorHAnsi"/>
          <w:color w:val="333333"/>
          <w:sz w:val="21"/>
          <w:szCs w:val="21"/>
        </w:rPr>
        <w:t>rau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w:t>
      </w:r>
    </w:p>
    <w:p w14:paraId="667098D2" w14:textId="77777777" w:rsidR="00B14816" w:rsidRPr="00B14816" w:rsidRDefault="00B14816" w:rsidP="00B14816">
      <w:pPr>
        <w:numPr>
          <w:ilvl w:val="0"/>
          <w:numId w:val="4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hloov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kho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chaw </w:t>
      </w:r>
      <w:proofErr w:type="spellStart"/>
      <w:r w:rsidRPr="00B14816">
        <w:rPr>
          <w:rFonts w:asciiTheme="minorHAnsi" w:hAnsiTheme="minorHAnsi" w:cstheme="minorHAnsi"/>
          <w:color w:val="333333"/>
          <w:sz w:val="21"/>
          <w:szCs w:val="21"/>
        </w:rPr>
        <w:t>nyob</w:t>
      </w:r>
      <w:proofErr w:type="spellEnd"/>
    </w:p>
    <w:p w14:paraId="08A38CAE" w14:textId="77777777" w:rsidR="00B14816" w:rsidRPr="00B14816" w:rsidRDefault="00B14816" w:rsidP="00B14816">
      <w:pPr>
        <w:numPr>
          <w:ilvl w:val="0"/>
          <w:numId w:val="4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kom</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txais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tshiab</w:t>
      </w:r>
      <w:proofErr w:type="spellEnd"/>
    </w:p>
    <w:p w14:paraId="0558A144" w14:textId="77777777" w:rsidR="00B14816" w:rsidRPr="00B14816" w:rsidRDefault="00B14816" w:rsidP="00B14816">
      <w:pPr>
        <w:numPr>
          <w:ilvl w:val="0"/>
          <w:numId w:val="4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Teb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lus</w:t>
      </w:r>
      <w:proofErr w:type="spellEnd"/>
      <w:r w:rsidRPr="00B14816">
        <w:rPr>
          <w:rFonts w:asciiTheme="minorHAnsi" w:hAnsiTheme="minorHAnsi" w:cstheme="minorHAnsi"/>
          <w:color w:val="333333"/>
          <w:sz w:val="21"/>
          <w:szCs w:val="21"/>
        </w:rPr>
        <w:t xml:space="preserve"> nug </w:t>
      </w:r>
      <w:proofErr w:type="spellStart"/>
      <w:r w:rsidRPr="00B14816">
        <w:rPr>
          <w:rFonts w:asciiTheme="minorHAnsi" w:hAnsiTheme="minorHAnsi" w:cstheme="minorHAnsi"/>
          <w:color w:val="333333"/>
          <w:sz w:val="21"/>
          <w:szCs w:val="21"/>
        </w:rPr>
        <w:t>txog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koj</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qhov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duav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roos</w:t>
      </w:r>
      <w:proofErr w:type="spellEnd"/>
    </w:p>
    <w:p w14:paraId="342F6E11"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Puas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xav</w:t>
      </w:r>
      <w:proofErr w:type="spellEnd"/>
      <w:r w:rsidRPr="00B14816">
        <w:rPr>
          <w:rFonts w:asciiTheme="minorHAnsi" w:hAnsiTheme="minorHAnsi" w:cstheme="minorHAnsi"/>
          <w:color w:val="333333"/>
          <w:sz w:val="21"/>
          <w:szCs w:val="21"/>
        </w:rPr>
        <w:t xml:space="preserve"> tau </w:t>
      </w:r>
      <w:proofErr w:type="spellStart"/>
      <w:r w:rsidRPr="00B14816">
        <w:rPr>
          <w:rFonts w:asciiTheme="minorHAnsi" w:hAnsiTheme="minorHAnsi" w:cstheme="minorHAnsi"/>
          <w:color w:val="333333"/>
          <w:sz w:val="21"/>
          <w:szCs w:val="21"/>
        </w:rPr>
        <w:t>kev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ua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kom</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tiav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ntawv</w:t>
      </w:r>
      <w:proofErr w:type="spellEnd"/>
      <w:r w:rsidRPr="00B14816">
        <w:rPr>
          <w:rFonts w:asciiTheme="minorHAnsi" w:hAnsiTheme="minorHAnsi" w:cstheme="minorHAnsi"/>
          <w:color w:val="333333"/>
          <w:sz w:val="21"/>
          <w:szCs w:val="21"/>
        </w:rPr>
        <w:t>? &lt;insert calls to action/</w:t>
      </w:r>
      <w:proofErr w:type="spellStart"/>
      <w:r w:rsidRPr="00B14816">
        <w:rPr>
          <w:rFonts w:asciiTheme="minorHAnsi" w:hAnsiTheme="minorHAnsi" w:cstheme="minorHAnsi"/>
          <w:color w:val="333333"/>
          <w:sz w:val="21"/>
          <w:szCs w:val="21"/>
        </w:rPr>
        <w:t>MNSure</w:t>
      </w:r>
      <w:proofErr w:type="spellEnd"/>
      <w:r w:rsidRPr="00B14816">
        <w:rPr>
          <w:rFonts w:asciiTheme="minorHAnsi" w:hAnsiTheme="minorHAnsi" w:cstheme="minorHAnsi"/>
          <w:color w:val="333333"/>
          <w:sz w:val="21"/>
          <w:szCs w:val="21"/>
        </w:rPr>
        <w:t xml:space="preserve"> Navigators&gt;</w:t>
      </w:r>
    </w:p>
    <w:p w14:paraId="1A9E5D24" w14:textId="679C79A4"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Sib </w:t>
      </w:r>
      <w:proofErr w:type="spellStart"/>
      <w:r w:rsidRPr="00B14816">
        <w:rPr>
          <w:rFonts w:asciiTheme="minorHAnsi" w:hAnsiTheme="minorHAnsi" w:cstheme="minorHAnsi"/>
          <w:color w:val="333333"/>
          <w:sz w:val="21"/>
          <w:szCs w:val="21"/>
        </w:rPr>
        <w:t>txuas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nrog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ntawm</w:t>
      </w:r>
      <w:proofErr w:type="spellEnd"/>
      <w:r w:rsidRPr="00B14816">
        <w:rPr>
          <w:rFonts w:asciiTheme="minorHAnsi" w:hAnsiTheme="minorHAnsi" w:cstheme="minorHAnsi"/>
          <w:color w:val="333333"/>
          <w:sz w:val="21"/>
          <w:szCs w:val="21"/>
        </w:rPr>
        <w:t xml:space="preserve"> &lt; &gt;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sis </w:t>
      </w:r>
      <w:proofErr w:type="spellStart"/>
      <w:r w:rsidRPr="00B14816">
        <w:rPr>
          <w:rFonts w:asciiTheme="minorHAnsi" w:hAnsiTheme="minorHAnsi" w:cstheme="minorHAnsi"/>
          <w:color w:val="333333"/>
          <w:sz w:val="21"/>
          <w:szCs w:val="21"/>
        </w:rPr>
        <w:t>mus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saib</w:t>
      </w:r>
      <w:proofErr w:type="spellEnd"/>
      <w:r w:rsidRPr="00B14816">
        <w:rPr>
          <w:rFonts w:asciiTheme="minorHAnsi" w:hAnsiTheme="minorHAnsi" w:cstheme="minorHAnsi"/>
          <w:color w:val="333333"/>
          <w:sz w:val="21"/>
          <w:szCs w:val="21"/>
        </w:rPr>
        <w:t> </w:t>
      </w:r>
      <w:hyperlink r:id="rId29"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w:t>
      </w:r>
      <w:proofErr w:type="spellStart"/>
      <w:r w:rsidRPr="00B14816">
        <w:rPr>
          <w:rFonts w:asciiTheme="minorHAnsi" w:hAnsiTheme="minorHAnsi" w:cstheme="minorHAnsi"/>
          <w:color w:val="333333"/>
          <w:sz w:val="21"/>
          <w:szCs w:val="21"/>
        </w:rPr>
        <w:t>yog</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xav</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paub</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ntau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ntxiv</w:t>
      </w:r>
      <w:proofErr w:type="spellEnd"/>
      <w:r w:rsidRPr="00B14816">
        <w:rPr>
          <w:rFonts w:asciiTheme="minorHAnsi" w:hAnsiTheme="minorHAnsi" w:cstheme="minorHAnsi"/>
          <w:color w:val="333333"/>
          <w:sz w:val="21"/>
          <w:szCs w:val="21"/>
        </w:rPr>
        <w:t>.</w:t>
      </w:r>
    </w:p>
    <w:p w14:paraId="4867F52F"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Russian</w:t>
      </w:r>
    </w:p>
    <w:p w14:paraId="5735F460"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Не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допускайте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прерываний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своей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страховки</w:t>
      </w:r>
      <w:proofErr w:type="spellEnd"/>
    </w:p>
    <w:p w14:paraId="4BECDAB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Мы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хотим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помочь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избежать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потери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медицинской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страховки</w:t>
      </w:r>
      <w:proofErr w:type="spellEnd"/>
      <w:r w:rsidRPr="00B14816">
        <w:rPr>
          <w:rFonts w:asciiTheme="minorHAnsi" w:hAnsiTheme="minorHAnsi" w:cstheme="minorHAnsi"/>
          <w:color w:val="333333"/>
          <w:sz w:val="21"/>
          <w:szCs w:val="21"/>
        </w:rPr>
        <w:t xml:space="preserve"> и </w:t>
      </w:r>
      <w:proofErr w:type="spellStart"/>
      <w:r w:rsidRPr="00B14816">
        <w:rPr>
          <w:rFonts w:asciiTheme="minorHAnsi" w:hAnsiTheme="minorHAnsi" w:cstheme="minorHAnsi"/>
          <w:color w:val="333333"/>
          <w:sz w:val="21"/>
          <w:szCs w:val="21"/>
        </w:rPr>
        <w:t>возможных</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проблем</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посещением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врача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или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получением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рецептов</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Недавно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должны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были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почте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пакет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от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Департамента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социального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обеспечения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штата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Миннесота</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информацией</w:t>
      </w:r>
      <w:proofErr w:type="spellEnd"/>
      <w:r w:rsidRPr="00B14816">
        <w:rPr>
          <w:rFonts w:asciiTheme="minorHAnsi" w:hAnsiTheme="minorHAnsi" w:cstheme="minorHAnsi"/>
          <w:color w:val="333333"/>
          <w:sz w:val="21"/>
          <w:szCs w:val="21"/>
        </w:rPr>
        <w:t xml:space="preserve"> о </w:t>
      </w:r>
      <w:proofErr w:type="spellStart"/>
      <w:r w:rsidRPr="00B14816">
        <w:rPr>
          <w:rFonts w:asciiTheme="minorHAnsi" w:hAnsiTheme="minorHAnsi" w:cstheme="minorHAnsi"/>
          <w:color w:val="333333"/>
          <w:sz w:val="21"/>
          <w:szCs w:val="21"/>
        </w:rPr>
        <w:t>том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как</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продлить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участие</w:t>
      </w:r>
      <w:proofErr w:type="spellEnd"/>
      <w:r w:rsidRPr="00B14816">
        <w:rPr>
          <w:rFonts w:asciiTheme="minorHAnsi" w:hAnsiTheme="minorHAnsi" w:cstheme="minorHAnsi"/>
          <w:color w:val="333333"/>
          <w:sz w:val="21"/>
          <w:szCs w:val="21"/>
        </w:rPr>
        <w:t xml:space="preserve"> в </w:t>
      </w:r>
      <w:proofErr w:type="spellStart"/>
      <w:r w:rsidRPr="00B14816">
        <w:rPr>
          <w:rFonts w:asciiTheme="minorHAnsi" w:hAnsiTheme="minorHAnsi" w:cstheme="minorHAnsi"/>
          <w:color w:val="333333"/>
          <w:sz w:val="21"/>
          <w:szCs w:val="21"/>
        </w:rPr>
        <w:t>программе</w:t>
      </w:r>
      <w:proofErr w:type="spellEnd"/>
      <w:r w:rsidRPr="00B14816">
        <w:rPr>
          <w:rFonts w:asciiTheme="minorHAnsi" w:hAnsiTheme="minorHAnsi" w:cstheme="minorHAnsi"/>
          <w:color w:val="333333"/>
          <w:sz w:val="21"/>
          <w:szCs w:val="21"/>
        </w:rPr>
        <w:t xml:space="preserve"> Medical Assistance*. </w:t>
      </w:r>
      <w:proofErr w:type="spellStart"/>
      <w:r w:rsidRPr="00B14816">
        <w:rPr>
          <w:rFonts w:asciiTheme="minorHAnsi" w:hAnsiTheme="minorHAnsi" w:cstheme="minorHAnsi"/>
          <w:color w:val="333333"/>
          <w:sz w:val="21"/>
          <w:szCs w:val="21"/>
        </w:rPr>
        <w:t>Предоставьте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запрошенные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материалы</w:t>
      </w:r>
      <w:proofErr w:type="spellEnd"/>
      <w:r w:rsidRPr="00B14816">
        <w:rPr>
          <w:rFonts w:asciiTheme="minorHAnsi" w:hAnsiTheme="minorHAnsi" w:cstheme="minorHAnsi"/>
          <w:color w:val="333333"/>
          <w:sz w:val="21"/>
          <w:szCs w:val="21"/>
        </w:rPr>
        <w:t xml:space="preserve"> в </w:t>
      </w:r>
      <w:proofErr w:type="spellStart"/>
      <w:r w:rsidRPr="00B14816">
        <w:rPr>
          <w:rFonts w:asciiTheme="minorHAnsi" w:hAnsiTheme="minorHAnsi" w:cstheme="minorHAnsi"/>
          <w:color w:val="333333"/>
          <w:sz w:val="21"/>
          <w:szCs w:val="21"/>
        </w:rPr>
        <w:t>установленный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срок</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чтобы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потерять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возможность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получать</w:t>
      </w:r>
      <w:proofErr w:type="spellEnd"/>
      <w:r w:rsidRPr="00B14816">
        <w:rPr>
          <w:rFonts w:asciiTheme="minorHAnsi" w:hAnsiTheme="minorHAnsi" w:cstheme="minorHAnsi"/>
          <w:color w:val="333333"/>
          <w:sz w:val="21"/>
          <w:szCs w:val="21"/>
        </w:rPr>
        <w:t xml:space="preserve"> у </w:t>
      </w:r>
      <w:proofErr w:type="spellStart"/>
      <w:r w:rsidRPr="00B14816">
        <w:rPr>
          <w:rFonts w:asciiTheme="minorHAnsi" w:hAnsiTheme="minorHAnsi" w:cstheme="minorHAnsi"/>
          <w:color w:val="333333"/>
          <w:sz w:val="21"/>
          <w:szCs w:val="21"/>
        </w:rPr>
        <w:t>нас</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медицинскую</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помощь</w:t>
      </w:r>
      <w:proofErr w:type="spellEnd"/>
      <w:r w:rsidRPr="00B14816">
        <w:rPr>
          <w:rFonts w:asciiTheme="minorHAnsi" w:hAnsiTheme="minorHAnsi" w:cstheme="minorHAnsi"/>
          <w:color w:val="333333"/>
          <w:sz w:val="21"/>
          <w:szCs w:val="21"/>
        </w:rPr>
        <w:t>.</w:t>
      </w:r>
    </w:p>
    <w:p w14:paraId="588FA87F"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Мы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всегда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готовы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помочь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Если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получили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почте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пакет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от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Департамента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социального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обеспечения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штата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Миннесота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свяжитесь</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нами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чтобы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могли</w:t>
      </w:r>
      <w:proofErr w:type="spellEnd"/>
      <w:r w:rsidRPr="00B14816">
        <w:rPr>
          <w:rFonts w:asciiTheme="minorHAnsi" w:hAnsiTheme="minorHAnsi" w:cstheme="minorHAnsi"/>
          <w:color w:val="333333"/>
          <w:sz w:val="21"/>
          <w:szCs w:val="21"/>
        </w:rPr>
        <w:t>:</w:t>
      </w:r>
    </w:p>
    <w:p w14:paraId="1A40004F" w14:textId="77777777" w:rsidR="00B14816" w:rsidRPr="00B14816" w:rsidRDefault="00B14816" w:rsidP="00B14816">
      <w:pPr>
        <w:numPr>
          <w:ilvl w:val="0"/>
          <w:numId w:val="41"/>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помочь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обновить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свой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адрес</w:t>
      </w:r>
      <w:proofErr w:type="spellEnd"/>
      <w:r w:rsidRPr="00B14816">
        <w:rPr>
          <w:rFonts w:asciiTheme="minorHAnsi" w:hAnsiTheme="minorHAnsi" w:cstheme="minorHAnsi"/>
          <w:color w:val="333333"/>
          <w:sz w:val="21"/>
          <w:szCs w:val="21"/>
        </w:rPr>
        <w:t>;</w:t>
      </w:r>
    </w:p>
    <w:p w14:paraId="245886F4" w14:textId="77777777" w:rsidR="00B14816" w:rsidRPr="00B14816" w:rsidRDefault="00B14816" w:rsidP="00B14816">
      <w:pPr>
        <w:numPr>
          <w:ilvl w:val="0"/>
          <w:numId w:val="41"/>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помочь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вам</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почте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новый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пакет</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w:t>
      </w:r>
    </w:p>
    <w:p w14:paraId="733E1794" w14:textId="77777777" w:rsidR="00B14816" w:rsidRPr="00B14816" w:rsidRDefault="00B14816" w:rsidP="00B14816">
      <w:pPr>
        <w:numPr>
          <w:ilvl w:val="0"/>
          <w:numId w:val="41"/>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ответить</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вопросы</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вашей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страховке</w:t>
      </w:r>
      <w:proofErr w:type="spellEnd"/>
      <w:r w:rsidRPr="00B14816">
        <w:rPr>
          <w:rFonts w:asciiTheme="minorHAnsi" w:hAnsiTheme="minorHAnsi" w:cstheme="minorHAnsi"/>
          <w:color w:val="333333"/>
          <w:sz w:val="21"/>
          <w:szCs w:val="21"/>
        </w:rPr>
        <w:t>.</w:t>
      </w:r>
    </w:p>
    <w:p w14:paraId="301B79E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Нужна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помощь</w:t>
      </w:r>
      <w:proofErr w:type="spellEnd"/>
      <w:r w:rsidRPr="00B14816">
        <w:rPr>
          <w:rFonts w:asciiTheme="minorHAnsi" w:hAnsiTheme="minorHAnsi" w:cstheme="minorHAnsi"/>
          <w:color w:val="333333"/>
          <w:sz w:val="21"/>
          <w:szCs w:val="21"/>
        </w:rPr>
        <w:t xml:space="preserve"> в </w:t>
      </w:r>
      <w:proofErr w:type="spellStart"/>
      <w:r w:rsidRPr="00B14816">
        <w:rPr>
          <w:rFonts w:asciiTheme="minorHAnsi" w:hAnsiTheme="minorHAnsi" w:cstheme="minorHAnsi"/>
          <w:color w:val="333333"/>
          <w:sz w:val="21"/>
          <w:szCs w:val="21"/>
        </w:rPr>
        <w:t>заполнении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документов</w:t>
      </w:r>
      <w:proofErr w:type="spellEnd"/>
      <w:r w:rsidRPr="00B14816">
        <w:rPr>
          <w:rFonts w:asciiTheme="minorHAnsi" w:hAnsiTheme="minorHAnsi" w:cstheme="minorHAnsi"/>
          <w:color w:val="333333"/>
          <w:sz w:val="21"/>
          <w:szCs w:val="21"/>
        </w:rPr>
        <w:t>? &lt;insert calls to action/</w:t>
      </w:r>
      <w:proofErr w:type="spellStart"/>
      <w:r w:rsidRPr="00B14816">
        <w:rPr>
          <w:rFonts w:asciiTheme="minorHAnsi" w:hAnsiTheme="minorHAnsi" w:cstheme="minorHAnsi"/>
          <w:color w:val="333333"/>
          <w:sz w:val="21"/>
          <w:szCs w:val="21"/>
        </w:rPr>
        <w:t>MNSure</w:t>
      </w:r>
      <w:proofErr w:type="spellEnd"/>
      <w:r w:rsidRPr="00B14816">
        <w:rPr>
          <w:rFonts w:asciiTheme="minorHAnsi" w:hAnsiTheme="minorHAnsi" w:cstheme="minorHAnsi"/>
          <w:color w:val="333333"/>
          <w:sz w:val="21"/>
          <w:szCs w:val="21"/>
        </w:rPr>
        <w:t xml:space="preserve"> Navigators&gt;</w:t>
      </w:r>
    </w:p>
    <w:p w14:paraId="29209DE9" w14:textId="5D516EEB"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Для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получения</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дополнительных</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сведений</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свяжитесь</w:t>
      </w:r>
      <w:proofErr w:type="spellEnd"/>
      <w:r w:rsidRPr="00B14816">
        <w:rPr>
          <w:rFonts w:asciiTheme="minorHAnsi" w:hAnsiTheme="minorHAnsi" w:cstheme="minorHAnsi"/>
          <w:color w:val="333333"/>
          <w:sz w:val="21"/>
          <w:szCs w:val="21"/>
        </w:rPr>
        <w:t xml:space="preserve"> с </w:t>
      </w:r>
      <w:proofErr w:type="spellStart"/>
      <w:r w:rsidRPr="00B14816">
        <w:rPr>
          <w:rFonts w:asciiTheme="minorHAnsi" w:hAnsiTheme="minorHAnsi" w:cstheme="minorHAnsi"/>
          <w:color w:val="333333"/>
          <w:sz w:val="21"/>
          <w:szCs w:val="21"/>
        </w:rPr>
        <w:t>нами</w:t>
      </w:r>
      <w:proofErr w:type="spellEnd"/>
      <w:r w:rsidRPr="00B14816">
        <w:rPr>
          <w:rFonts w:asciiTheme="minorHAnsi" w:hAnsiTheme="minorHAnsi" w:cstheme="minorHAnsi"/>
          <w:color w:val="333333"/>
          <w:sz w:val="21"/>
          <w:szCs w:val="21"/>
        </w:rPr>
        <w:t xml:space="preserve">: &lt; &gt; </w:t>
      </w:r>
      <w:proofErr w:type="spellStart"/>
      <w:r w:rsidRPr="00B14816">
        <w:rPr>
          <w:rFonts w:asciiTheme="minorHAnsi" w:hAnsiTheme="minorHAnsi" w:cstheme="minorHAnsi"/>
          <w:color w:val="333333"/>
          <w:sz w:val="21"/>
          <w:szCs w:val="21"/>
        </w:rPr>
        <w:t>или</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зайдите</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на</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сайт</w:t>
      </w:r>
      <w:proofErr w:type="spellEnd"/>
      <w:r w:rsidRPr="00B14816">
        <w:rPr>
          <w:rFonts w:asciiTheme="minorHAnsi" w:hAnsiTheme="minorHAnsi" w:cstheme="minorHAnsi"/>
          <w:color w:val="333333"/>
          <w:sz w:val="21"/>
          <w:szCs w:val="21"/>
        </w:rPr>
        <w:t> </w:t>
      </w:r>
      <w:hyperlink r:id="rId30"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w:t>
      </w:r>
    </w:p>
    <w:p w14:paraId="6356CB4F"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Somali</w:t>
      </w:r>
    </w:p>
    <w:p w14:paraId="13C2837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Ka </w:t>
      </w:r>
      <w:proofErr w:type="spellStart"/>
      <w:r w:rsidRPr="00B14816">
        <w:rPr>
          <w:rFonts w:asciiTheme="minorHAnsi" w:hAnsiTheme="minorHAnsi" w:cstheme="minorHAnsi"/>
          <w:color w:val="333333"/>
          <w:sz w:val="21"/>
          <w:szCs w:val="21"/>
        </w:rPr>
        <w:t>fogow</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daldaloolada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caafimaadka</w:t>
      </w:r>
      <w:proofErr w:type="spellEnd"/>
    </w:p>
    <w:p w14:paraId="283A7068"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Waxaan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rabnaa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caawinno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iska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ilaaliso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lumiso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caafimaadka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iyo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abuurista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carqalado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suurtagal</w:t>
      </w:r>
      <w:proofErr w:type="spellEnd"/>
      <w:r w:rsidRPr="00B14816">
        <w:rPr>
          <w:rFonts w:asciiTheme="minorHAnsi" w:hAnsiTheme="minorHAnsi" w:cstheme="minorHAnsi"/>
          <w:color w:val="333333"/>
          <w:sz w:val="21"/>
          <w:szCs w:val="21"/>
        </w:rPr>
        <w:t xml:space="preserve"> ah </w:t>
      </w:r>
      <w:proofErr w:type="spellStart"/>
      <w:r w:rsidRPr="00B14816">
        <w:rPr>
          <w:rFonts w:asciiTheme="minorHAnsi" w:hAnsiTheme="minorHAnsi" w:cstheme="minorHAnsi"/>
          <w:color w:val="333333"/>
          <w:sz w:val="21"/>
          <w:szCs w:val="21"/>
        </w:rPr>
        <w:t>ee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la </w:t>
      </w:r>
      <w:proofErr w:type="spellStart"/>
      <w:r w:rsidRPr="00B14816">
        <w:rPr>
          <w:rFonts w:asciiTheme="minorHAnsi" w:hAnsiTheme="minorHAnsi" w:cstheme="minorHAnsi"/>
          <w:color w:val="333333"/>
          <w:sz w:val="21"/>
          <w:szCs w:val="21"/>
        </w:rPr>
        <w:t>kulanto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dhakhtarkaaga</w:t>
      </w:r>
      <w:proofErr w:type="spellEnd"/>
      <w:r w:rsidRPr="00B14816">
        <w:rPr>
          <w:rFonts w:asciiTheme="minorHAnsi" w:hAnsiTheme="minorHAnsi" w:cstheme="minorHAnsi"/>
          <w:color w:val="333333"/>
          <w:sz w:val="21"/>
          <w:szCs w:val="21"/>
        </w:rPr>
        <w:t xml:space="preserve"> ama </w:t>
      </w:r>
      <w:proofErr w:type="spellStart"/>
      <w:r w:rsidRPr="00B14816">
        <w:rPr>
          <w:rFonts w:asciiTheme="minorHAnsi" w:hAnsiTheme="minorHAnsi" w:cstheme="minorHAnsi"/>
          <w:color w:val="333333"/>
          <w:sz w:val="21"/>
          <w:szCs w:val="21"/>
        </w:rPr>
        <w:t>qaadashada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dawooyinka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dhakhtar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qoro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Waxaa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dhawaan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boostada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kugu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gaaray</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baakidh</w:t>
      </w:r>
      <w:proofErr w:type="spellEnd"/>
      <w:r w:rsidRPr="00B14816">
        <w:rPr>
          <w:rFonts w:asciiTheme="minorHAnsi" w:hAnsiTheme="minorHAnsi" w:cstheme="minorHAnsi"/>
          <w:color w:val="333333"/>
          <w:sz w:val="21"/>
          <w:szCs w:val="21"/>
        </w:rPr>
        <w:t xml:space="preserve"> ka </w:t>
      </w:r>
      <w:proofErr w:type="spellStart"/>
      <w:r w:rsidRPr="00B14816">
        <w:rPr>
          <w:rFonts w:asciiTheme="minorHAnsi" w:hAnsiTheme="minorHAnsi" w:cstheme="minorHAnsi"/>
          <w:color w:val="333333"/>
          <w:sz w:val="21"/>
          <w:szCs w:val="21"/>
        </w:rPr>
        <w:t>socdo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Waaxda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Adeegyada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Dadweynaha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ee</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macluumaad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lastRenderedPageBreak/>
        <w:t>saabsan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sida</w:t>
      </w:r>
      <w:proofErr w:type="spellEnd"/>
      <w:r w:rsidRPr="00B14816">
        <w:rPr>
          <w:rFonts w:asciiTheme="minorHAnsi" w:hAnsiTheme="minorHAnsi" w:cstheme="minorHAnsi"/>
          <w:color w:val="333333"/>
          <w:sz w:val="21"/>
          <w:szCs w:val="21"/>
        </w:rPr>
        <w:t xml:space="preserve"> loo </w:t>
      </w:r>
      <w:proofErr w:type="spellStart"/>
      <w:r w:rsidRPr="00B14816">
        <w:rPr>
          <w:rFonts w:asciiTheme="minorHAnsi" w:hAnsiTheme="minorHAnsi" w:cstheme="minorHAnsi"/>
          <w:color w:val="333333"/>
          <w:sz w:val="21"/>
          <w:szCs w:val="21"/>
        </w:rPr>
        <w:t>cusboonaysiiyo</w:t>
      </w:r>
      <w:proofErr w:type="spellEnd"/>
      <w:r w:rsidRPr="00B14816">
        <w:rPr>
          <w:rFonts w:asciiTheme="minorHAnsi" w:hAnsiTheme="minorHAnsi" w:cstheme="minorHAnsi"/>
          <w:color w:val="333333"/>
          <w:sz w:val="21"/>
          <w:szCs w:val="21"/>
        </w:rPr>
        <w:t xml:space="preserve"> Medical Assistance*. Soo </w:t>
      </w:r>
      <w:proofErr w:type="spellStart"/>
      <w:r w:rsidRPr="00B14816">
        <w:rPr>
          <w:rFonts w:asciiTheme="minorHAnsi" w:hAnsiTheme="minorHAnsi" w:cstheme="minorHAnsi"/>
          <w:color w:val="333333"/>
          <w:sz w:val="21"/>
          <w:szCs w:val="21"/>
        </w:rPr>
        <w:t>celi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agabka</w:t>
      </w:r>
      <w:proofErr w:type="spellEnd"/>
      <w:r w:rsidRPr="00B14816">
        <w:rPr>
          <w:rFonts w:asciiTheme="minorHAnsi" w:hAnsiTheme="minorHAnsi" w:cstheme="minorHAnsi"/>
          <w:color w:val="333333"/>
          <w:sz w:val="21"/>
          <w:szCs w:val="21"/>
        </w:rPr>
        <w:t xml:space="preserve"> la </w:t>
      </w:r>
      <w:proofErr w:type="spellStart"/>
      <w:r w:rsidRPr="00B14816">
        <w:rPr>
          <w:rFonts w:asciiTheme="minorHAnsi" w:hAnsiTheme="minorHAnsi" w:cstheme="minorHAnsi"/>
          <w:color w:val="333333"/>
          <w:sz w:val="21"/>
          <w:szCs w:val="21"/>
        </w:rPr>
        <w:t>codsaday</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ugu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dambayn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taariikhda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kama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dambaysta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looga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hortago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luminta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daryeelkaaga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caafimaad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nala </w:t>
      </w:r>
      <w:proofErr w:type="spellStart"/>
      <w:r w:rsidRPr="00B14816">
        <w:rPr>
          <w:rFonts w:asciiTheme="minorHAnsi" w:hAnsiTheme="minorHAnsi" w:cstheme="minorHAnsi"/>
          <w:color w:val="333333"/>
          <w:sz w:val="21"/>
          <w:szCs w:val="21"/>
        </w:rPr>
        <w:t>leedahay</w:t>
      </w:r>
      <w:proofErr w:type="spellEnd"/>
      <w:r w:rsidRPr="00B14816">
        <w:rPr>
          <w:rFonts w:asciiTheme="minorHAnsi" w:hAnsiTheme="minorHAnsi" w:cstheme="minorHAnsi"/>
          <w:color w:val="333333"/>
          <w:sz w:val="21"/>
          <w:szCs w:val="21"/>
        </w:rPr>
        <w:t>.</w:t>
      </w:r>
    </w:p>
    <w:p w14:paraId="64F7092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Waxaan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halkan</w:t>
      </w:r>
      <w:proofErr w:type="spellEnd"/>
      <w:r w:rsidRPr="00B14816">
        <w:rPr>
          <w:rFonts w:asciiTheme="minorHAnsi" w:hAnsiTheme="minorHAnsi" w:cstheme="minorHAnsi"/>
          <w:color w:val="333333"/>
          <w:sz w:val="21"/>
          <w:szCs w:val="21"/>
        </w:rPr>
        <w:t xml:space="preserve"> u </w:t>
      </w:r>
      <w:proofErr w:type="spellStart"/>
      <w:r w:rsidRPr="00B14816">
        <w:rPr>
          <w:rFonts w:asciiTheme="minorHAnsi" w:hAnsiTheme="minorHAnsi" w:cstheme="minorHAnsi"/>
          <w:color w:val="333333"/>
          <w:sz w:val="21"/>
          <w:szCs w:val="21"/>
        </w:rPr>
        <w:t>joognaa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caawinno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Haddii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Waaxda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Adeegyada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Dadweynaha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ee</w:t>
      </w:r>
      <w:proofErr w:type="spellEnd"/>
      <w:r w:rsidRPr="00B14816">
        <w:rPr>
          <w:rFonts w:asciiTheme="minorHAnsi" w:hAnsiTheme="minorHAnsi" w:cstheme="minorHAnsi"/>
          <w:color w:val="333333"/>
          <w:sz w:val="21"/>
          <w:szCs w:val="21"/>
        </w:rPr>
        <w:t xml:space="preserve"> Minnesota </w:t>
      </w:r>
      <w:proofErr w:type="spellStart"/>
      <w:r w:rsidRPr="00B14816">
        <w:rPr>
          <w:rFonts w:asciiTheme="minorHAnsi" w:hAnsiTheme="minorHAnsi" w:cstheme="minorHAnsi"/>
          <w:color w:val="333333"/>
          <w:sz w:val="21"/>
          <w:szCs w:val="21"/>
        </w:rPr>
        <w:t>aadan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boostada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helin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baakaddaada</w:t>
      </w:r>
      <w:proofErr w:type="spellEnd"/>
      <w:r w:rsidRPr="00B14816">
        <w:rPr>
          <w:rFonts w:asciiTheme="minorHAnsi" w:hAnsiTheme="minorHAnsi" w:cstheme="minorHAnsi"/>
          <w:color w:val="333333"/>
          <w:sz w:val="21"/>
          <w:szCs w:val="21"/>
        </w:rPr>
        <w:t xml:space="preserve">, nala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xidhiidh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si</w:t>
      </w:r>
      <w:proofErr w:type="spellEnd"/>
      <w:r w:rsidRPr="00B14816">
        <w:rPr>
          <w:rFonts w:asciiTheme="minorHAnsi" w:hAnsiTheme="minorHAnsi" w:cstheme="minorHAnsi"/>
          <w:color w:val="333333"/>
          <w:sz w:val="21"/>
          <w:szCs w:val="21"/>
        </w:rPr>
        <w:t>:</w:t>
      </w:r>
    </w:p>
    <w:p w14:paraId="74268F3A" w14:textId="77777777" w:rsidR="00B14816" w:rsidRPr="00B14816" w:rsidRDefault="00B14816" w:rsidP="00B14816">
      <w:pPr>
        <w:numPr>
          <w:ilvl w:val="0"/>
          <w:numId w:val="4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caawinno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inaad</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cusboonaysiiso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ciwaankaga</w:t>
      </w:r>
      <w:proofErr w:type="spellEnd"/>
    </w:p>
    <w:p w14:paraId="0651AC85" w14:textId="77777777" w:rsidR="00B14816" w:rsidRPr="00B14816" w:rsidRDefault="00B14816" w:rsidP="00B14816">
      <w:pPr>
        <w:numPr>
          <w:ilvl w:val="0"/>
          <w:numId w:val="4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Aan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caawinno</w:t>
      </w:r>
      <w:proofErr w:type="spellEnd"/>
      <w:r w:rsidRPr="00B14816">
        <w:rPr>
          <w:rFonts w:asciiTheme="minorHAnsi" w:hAnsiTheme="minorHAnsi" w:cstheme="minorHAnsi"/>
          <w:color w:val="333333"/>
          <w:sz w:val="21"/>
          <w:szCs w:val="21"/>
        </w:rPr>
        <w:t xml:space="preserve"> in </w:t>
      </w:r>
      <w:proofErr w:type="spellStart"/>
      <w:r w:rsidRPr="00B14816">
        <w:rPr>
          <w:rFonts w:asciiTheme="minorHAnsi" w:hAnsiTheme="minorHAnsi" w:cstheme="minorHAnsi"/>
          <w:color w:val="333333"/>
          <w:sz w:val="21"/>
          <w:szCs w:val="21"/>
        </w:rPr>
        <w:t>laguu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diro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baakidh</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cusub</w:t>
      </w:r>
      <w:proofErr w:type="spellEnd"/>
    </w:p>
    <w:p w14:paraId="065414F4" w14:textId="77777777" w:rsidR="00B14816" w:rsidRPr="00B14816" w:rsidRDefault="00B14816" w:rsidP="00B14816">
      <w:pPr>
        <w:numPr>
          <w:ilvl w:val="0"/>
          <w:numId w:val="4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Lagaaga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jawaabo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su'aalaha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ku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saabsan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caymiskaaga</w:t>
      </w:r>
      <w:proofErr w:type="spellEnd"/>
      <w:r w:rsidRPr="00B14816">
        <w:rPr>
          <w:rFonts w:asciiTheme="minorHAnsi" w:hAnsiTheme="minorHAnsi" w:cstheme="minorHAnsi"/>
          <w:color w:val="333333"/>
          <w:sz w:val="21"/>
          <w:szCs w:val="21"/>
        </w:rPr>
        <w:t>.</w:t>
      </w:r>
    </w:p>
    <w:p w14:paraId="62B495AD"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Ma u </w:t>
      </w:r>
      <w:proofErr w:type="spellStart"/>
      <w:r w:rsidRPr="00B14816">
        <w:rPr>
          <w:rFonts w:asciiTheme="minorHAnsi" w:hAnsiTheme="minorHAnsi" w:cstheme="minorHAnsi"/>
          <w:color w:val="333333"/>
          <w:sz w:val="21"/>
          <w:szCs w:val="21"/>
        </w:rPr>
        <w:t>baahan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tahay</w:t>
      </w:r>
      <w:proofErr w:type="spellEnd"/>
      <w:r w:rsidRPr="00B14816">
        <w:rPr>
          <w:rFonts w:asciiTheme="minorHAnsi" w:hAnsiTheme="minorHAnsi" w:cstheme="minorHAnsi"/>
          <w:color w:val="333333"/>
          <w:sz w:val="21"/>
          <w:szCs w:val="21"/>
        </w:rPr>
        <w:t xml:space="preserve"> in </w:t>
      </w:r>
      <w:proofErr w:type="spellStart"/>
      <w:r w:rsidRPr="00B14816">
        <w:rPr>
          <w:rFonts w:asciiTheme="minorHAnsi" w:hAnsiTheme="minorHAnsi" w:cstheme="minorHAnsi"/>
          <w:color w:val="333333"/>
          <w:sz w:val="21"/>
          <w:szCs w:val="21"/>
        </w:rPr>
        <w:t>lagaa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caawiyo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buuxinta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waraaqaha</w:t>
      </w:r>
      <w:proofErr w:type="spellEnd"/>
      <w:r w:rsidRPr="00B14816">
        <w:rPr>
          <w:rFonts w:asciiTheme="minorHAnsi" w:hAnsiTheme="minorHAnsi" w:cstheme="minorHAnsi"/>
          <w:color w:val="333333"/>
          <w:sz w:val="21"/>
          <w:szCs w:val="21"/>
        </w:rPr>
        <w:t>? &lt;insert calls to action/</w:t>
      </w:r>
      <w:proofErr w:type="spellStart"/>
      <w:r w:rsidRPr="00B14816">
        <w:rPr>
          <w:rFonts w:asciiTheme="minorHAnsi" w:hAnsiTheme="minorHAnsi" w:cstheme="minorHAnsi"/>
          <w:color w:val="333333"/>
          <w:sz w:val="21"/>
          <w:szCs w:val="21"/>
        </w:rPr>
        <w:t>MNSure</w:t>
      </w:r>
      <w:proofErr w:type="spellEnd"/>
      <w:r w:rsidRPr="00B14816">
        <w:rPr>
          <w:rFonts w:asciiTheme="minorHAnsi" w:hAnsiTheme="minorHAnsi" w:cstheme="minorHAnsi"/>
          <w:color w:val="333333"/>
          <w:sz w:val="21"/>
          <w:szCs w:val="21"/>
        </w:rPr>
        <w:t xml:space="preserve"> Navigators&gt;</w:t>
      </w:r>
    </w:p>
    <w:p w14:paraId="44DF012A" w14:textId="32B06A80"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Nagala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xiriir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barta</w:t>
      </w:r>
      <w:proofErr w:type="spellEnd"/>
      <w:r w:rsidRPr="00B14816">
        <w:rPr>
          <w:rFonts w:asciiTheme="minorHAnsi" w:hAnsiTheme="minorHAnsi" w:cstheme="minorHAnsi"/>
          <w:color w:val="333333"/>
          <w:sz w:val="21"/>
          <w:szCs w:val="21"/>
        </w:rPr>
        <w:t xml:space="preserve"> &lt; &gt; ama </w:t>
      </w:r>
      <w:proofErr w:type="spellStart"/>
      <w:r w:rsidRPr="00B14816">
        <w:rPr>
          <w:rFonts w:asciiTheme="minorHAnsi" w:hAnsiTheme="minorHAnsi" w:cstheme="minorHAnsi"/>
          <w:color w:val="333333"/>
          <w:sz w:val="21"/>
          <w:szCs w:val="21"/>
        </w:rPr>
        <w:t>booqo</w:t>
      </w:r>
      <w:proofErr w:type="spellEnd"/>
      <w:r w:rsidRPr="00B14816">
        <w:rPr>
          <w:rFonts w:asciiTheme="minorHAnsi" w:hAnsiTheme="minorHAnsi" w:cstheme="minorHAnsi"/>
          <w:color w:val="333333"/>
          <w:sz w:val="21"/>
          <w:szCs w:val="21"/>
        </w:rPr>
        <w:t> </w:t>
      </w:r>
      <w:hyperlink r:id="rId31"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w:t>
      </w:r>
      <w:proofErr w:type="spellStart"/>
      <w:r w:rsidRPr="00B14816">
        <w:rPr>
          <w:rFonts w:asciiTheme="minorHAnsi" w:hAnsiTheme="minorHAnsi" w:cstheme="minorHAnsi"/>
          <w:color w:val="333333"/>
          <w:sz w:val="21"/>
          <w:szCs w:val="21"/>
        </w:rPr>
        <w:t>si</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aad</w:t>
      </w:r>
      <w:proofErr w:type="spellEnd"/>
      <w:r w:rsidRPr="00B14816">
        <w:rPr>
          <w:rFonts w:asciiTheme="minorHAnsi" w:hAnsiTheme="minorHAnsi" w:cstheme="minorHAnsi"/>
          <w:color w:val="333333"/>
          <w:sz w:val="21"/>
          <w:szCs w:val="21"/>
        </w:rPr>
        <w:t xml:space="preserve"> wax badan u </w:t>
      </w:r>
      <w:proofErr w:type="spellStart"/>
      <w:r w:rsidRPr="00B14816">
        <w:rPr>
          <w:rFonts w:asciiTheme="minorHAnsi" w:hAnsiTheme="minorHAnsi" w:cstheme="minorHAnsi"/>
          <w:color w:val="333333"/>
          <w:sz w:val="21"/>
          <w:szCs w:val="21"/>
        </w:rPr>
        <w:t>ogaato</w:t>
      </w:r>
      <w:proofErr w:type="spellEnd"/>
      <w:r w:rsidRPr="00B14816">
        <w:rPr>
          <w:rFonts w:asciiTheme="minorHAnsi" w:hAnsiTheme="minorHAnsi" w:cstheme="minorHAnsi"/>
          <w:color w:val="333333"/>
          <w:sz w:val="21"/>
          <w:szCs w:val="21"/>
        </w:rPr>
        <w:t>.</w:t>
      </w:r>
    </w:p>
    <w:p w14:paraId="3A3C70A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Style w:val="Strong"/>
          <w:rFonts w:asciiTheme="minorHAnsi" w:eastAsiaTheme="majorEastAsia" w:hAnsiTheme="minorHAnsi" w:cstheme="minorHAnsi"/>
          <w:color w:val="333333"/>
          <w:sz w:val="21"/>
          <w:szCs w:val="21"/>
        </w:rPr>
        <w:t>Spanish</w:t>
      </w:r>
    </w:p>
    <w:p w14:paraId="3BBA08E3"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Evite </w:t>
      </w:r>
      <w:proofErr w:type="spellStart"/>
      <w:r w:rsidRPr="00B14816">
        <w:rPr>
          <w:rFonts w:asciiTheme="minorHAnsi" w:hAnsiTheme="minorHAnsi" w:cstheme="minorHAnsi"/>
          <w:color w:val="333333"/>
          <w:sz w:val="21"/>
          <w:szCs w:val="21"/>
        </w:rPr>
        <w:t>interrupciones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r w:rsidRPr="00B14816">
        <w:rPr>
          <w:rFonts w:asciiTheme="minorHAnsi" w:hAnsiTheme="minorHAnsi" w:cstheme="minorHAnsi"/>
          <w:color w:val="333333"/>
          <w:sz w:val="21"/>
          <w:szCs w:val="21"/>
        </w:rPr>
        <w:t xml:space="preserve"> medico</w:t>
      </w:r>
    </w:p>
    <w:p w14:paraId="6AF3C6FA"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Queremos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ayudarle</w:t>
      </w:r>
      <w:proofErr w:type="spellEnd"/>
      <w:r w:rsidRPr="00B14816">
        <w:rPr>
          <w:rFonts w:asciiTheme="minorHAnsi" w:hAnsiTheme="minorHAnsi" w:cstheme="minorHAnsi"/>
          <w:color w:val="333333"/>
          <w:sz w:val="21"/>
          <w:szCs w:val="21"/>
        </w:rPr>
        <w:t xml:space="preserve"> a </w:t>
      </w:r>
      <w:proofErr w:type="spellStart"/>
      <w:r w:rsidRPr="00B14816">
        <w:rPr>
          <w:rFonts w:asciiTheme="minorHAnsi" w:hAnsiTheme="minorHAnsi" w:cstheme="minorHAnsi"/>
          <w:color w:val="333333"/>
          <w:sz w:val="21"/>
          <w:szCs w:val="21"/>
        </w:rPr>
        <w:t>evitar</w:t>
      </w:r>
      <w:proofErr w:type="spellEnd"/>
      <w:r w:rsidRPr="00B14816">
        <w:rPr>
          <w:rFonts w:asciiTheme="minorHAnsi" w:hAnsiTheme="minorHAnsi" w:cstheme="minorHAnsi"/>
          <w:color w:val="333333"/>
          <w:sz w:val="21"/>
          <w:szCs w:val="21"/>
        </w:rPr>
        <w:t xml:space="preserve"> que </w:t>
      </w:r>
      <w:proofErr w:type="spellStart"/>
      <w:r w:rsidRPr="00B14816">
        <w:rPr>
          <w:rFonts w:asciiTheme="minorHAnsi" w:hAnsiTheme="minorHAnsi" w:cstheme="minorHAnsi"/>
          <w:color w:val="333333"/>
          <w:sz w:val="21"/>
          <w:szCs w:val="21"/>
        </w:rPr>
        <w:t>pierda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médico</w:t>
      </w:r>
      <w:proofErr w:type="spellEnd"/>
      <w:r w:rsidRPr="00B14816">
        <w:rPr>
          <w:rFonts w:asciiTheme="minorHAnsi" w:hAnsiTheme="minorHAnsi" w:cstheme="minorHAnsi"/>
          <w:color w:val="333333"/>
          <w:sz w:val="21"/>
          <w:szCs w:val="21"/>
        </w:rPr>
        <w:t xml:space="preserve"> y a </w:t>
      </w:r>
      <w:proofErr w:type="spellStart"/>
      <w:r w:rsidRPr="00B14816">
        <w:rPr>
          <w:rFonts w:asciiTheme="minorHAnsi" w:hAnsiTheme="minorHAnsi" w:cstheme="minorHAnsi"/>
          <w:color w:val="333333"/>
          <w:sz w:val="21"/>
          <w:szCs w:val="21"/>
        </w:rPr>
        <w:t>posibles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interrupciones</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ver</w:t>
      </w:r>
      <w:proofErr w:type="spellEnd"/>
      <w:r w:rsidRPr="00B14816">
        <w:rPr>
          <w:rFonts w:asciiTheme="minorHAnsi" w:hAnsiTheme="minorHAnsi" w:cstheme="minorHAnsi"/>
          <w:color w:val="333333"/>
          <w:sz w:val="21"/>
          <w:szCs w:val="21"/>
        </w:rPr>
        <w:t xml:space="preserve"> a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médico</w:t>
      </w:r>
      <w:proofErr w:type="spellEnd"/>
      <w:r w:rsidRPr="00B14816">
        <w:rPr>
          <w:rFonts w:asciiTheme="minorHAnsi" w:hAnsiTheme="minorHAnsi" w:cstheme="minorHAnsi"/>
          <w:color w:val="333333"/>
          <w:sz w:val="21"/>
          <w:szCs w:val="21"/>
        </w:rPr>
        <w:t xml:space="preserve"> o para </w:t>
      </w:r>
      <w:proofErr w:type="spellStart"/>
      <w:r w:rsidRPr="00B14816">
        <w:rPr>
          <w:rFonts w:asciiTheme="minorHAnsi" w:hAnsiTheme="minorHAnsi" w:cstheme="minorHAnsi"/>
          <w:color w:val="333333"/>
          <w:sz w:val="21"/>
          <w:szCs w:val="21"/>
        </w:rPr>
        <w:t>obtener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una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receta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Debería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haber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recibido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recientemente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correo</w:t>
      </w:r>
      <w:proofErr w:type="spellEnd"/>
      <w:r w:rsidRPr="00B14816">
        <w:rPr>
          <w:rFonts w:asciiTheme="minorHAnsi" w:hAnsiTheme="minorHAnsi" w:cstheme="minorHAnsi"/>
          <w:color w:val="333333"/>
          <w:sz w:val="21"/>
          <w:szCs w:val="21"/>
        </w:rPr>
        <w:t xml:space="preserve"> un </w:t>
      </w:r>
      <w:proofErr w:type="spellStart"/>
      <w:r w:rsidRPr="00B14816">
        <w:rPr>
          <w:rFonts w:asciiTheme="minorHAnsi" w:hAnsiTheme="minorHAnsi" w:cstheme="minorHAnsi"/>
          <w:color w:val="333333"/>
          <w:sz w:val="21"/>
          <w:szCs w:val="21"/>
        </w:rPr>
        <w:t>paquete</w:t>
      </w:r>
      <w:proofErr w:type="spellEnd"/>
      <w:r w:rsidRPr="00B14816">
        <w:rPr>
          <w:rFonts w:asciiTheme="minorHAnsi" w:hAnsiTheme="minorHAnsi" w:cstheme="minorHAnsi"/>
          <w:color w:val="333333"/>
          <w:sz w:val="21"/>
          <w:szCs w:val="21"/>
        </w:rPr>
        <w:t xml:space="preserve"> del </w:t>
      </w:r>
      <w:proofErr w:type="spellStart"/>
      <w:r w:rsidRPr="00B14816">
        <w:rPr>
          <w:rFonts w:asciiTheme="minorHAnsi" w:hAnsiTheme="minorHAnsi" w:cstheme="minorHAnsi"/>
          <w:color w:val="333333"/>
          <w:sz w:val="21"/>
          <w:szCs w:val="21"/>
        </w:rPr>
        <w:t>Departamento</w:t>
      </w:r>
      <w:proofErr w:type="spellEnd"/>
      <w:r w:rsidRPr="00B14816">
        <w:rPr>
          <w:rFonts w:asciiTheme="minorHAnsi" w:hAnsiTheme="minorHAnsi" w:cstheme="minorHAnsi"/>
          <w:color w:val="333333"/>
          <w:sz w:val="21"/>
          <w:szCs w:val="21"/>
        </w:rPr>
        <w:t xml:space="preserve"> de </w:t>
      </w:r>
      <w:proofErr w:type="spellStart"/>
      <w:r w:rsidRPr="00B14816">
        <w:rPr>
          <w:rFonts w:asciiTheme="minorHAnsi" w:hAnsiTheme="minorHAnsi" w:cstheme="minorHAnsi"/>
          <w:color w:val="333333"/>
          <w:sz w:val="21"/>
          <w:szCs w:val="21"/>
        </w:rPr>
        <w:t>Servicios</w:t>
      </w:r>
      <w:proofErr w:type="spellEnd"/>
      <w:r w:rsidRPr="00B14816">
        <w:rPr>
          <w:rFonts w:asciiTheme="minorHAnsi" w:hAnsiTheme="minorHAnsi" w:cstheme="minorHAnsi"/>
          <w:color w:val="333333"/>
          <w:sz w:val="21"/>
          <w:szCs w:val="21"/>
        </w:rPr>
        <w:t xml:space="preserve"> Humanos de Minnesota </w:t>
      </w:r>
      <w:proofErr w:type="spellStart"/>
      <w:r w:rsidRPr="00B14816">
        <w:rPr>
          <w:rFonts w:asciiTheme="minorHAnsi" w:hAnsiTheme="minorHAnsi" w:cstheme="minorHAnsi"/>
          <w:color w:val="333333"/>
          <w:sz w:val="21"/>
          <w:szCs w:val="21"/>
        </w:rPr>
        <w:t>sobre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cómo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renovar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Asistencia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Devuelva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materiales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solicitados</w:t>
      </w:r>
      <w:proofErr w:type="spellEnd"/>
      <w:r w:rsidRPr="00B14816">
        <w:rPr>
          <w:rFonts w:asciiTheme="minorHAnsi" w:hAnsiTheme="minorHAnsi" w:cstheme="minorHAnsi"/>
          <w:color w:val="333333"/>
          <w:sz w:val="21"/>
          <w:szCs w:val="21"/>
        </w:rPr>
        <w:t xml:space="preserve"> antes de la </w:t>
      </w:r>
      <w:proofErr w:type="spellStart"/>
      <w:r w:rsidRPr="00B14816">
        <w:rPr>
          <w:rFonts w:asciiTheme="minorHAnsi" w:hAnsiTheme="minorHAnsi" w:cstheme="minorHAnsi"/>
          <w:color w:val="333333"/>
          <w:sz w:val="21"/>
          <w:szCs w:val="21"/>
        </w:rPr>
        <w:t>fecha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límite</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evitar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perder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seguro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médico</w:t>
      </w:r>
      <w:proofErr w:type="spellEnd"/>
      <w:r w:rsidRPr="00B14816">
        <w:rPr>
          <w:rFonts w:asciiTheme="minorHAnsi" w:hAnsiTheme="minorHAnsi" w:cstheme="minorHAnsi"/>
          <w:color w:val="333333"/>
          <w:sz w:val="21"/>
          <w:szCs w:val="21"/>
        </w:rPr>
        <w:t xml:space="preserve"> con </w:t>
      </w:r>
      <w:proofErr w:type="spellStart"/>
      <w:r w:rsidRPr="00B14816">
        <w:rPr>
          <w:rFonts w:asciiTheme="minorHAnsi" w:hAnsiTheme="minorHAnsi" w:cstheme="minorHAnsi"/>
          <w:color w:val="333333"/>
          <w:sz w:val="21"/>
          <w:szCs w:val="21"/>
        </w:rPr>
        <w:t>nosotros</w:t>
      </w:r>
      <w:proofErr w:type="spellEnd"/>
      <w:r w:rsidRPr="00B14816">
        <w:rPr>
          <w:rFonts w:asciiTheme="minorHAnsi" w:hAnsiTheme="minorHAnsi" w:cstheme="minorHAnsi"/>
          <w:color w:val="333333"/>
          <w:sz w:val="21"/>
          <w:szCs w:val="21"/>
        </w:rPr>
        <w:t>.</w:t>
      </w:r>
    </w:p>
    <w:p w14:paraId="25254ED9"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Estamos </w:t>
      </w:r>
      <w:proofErr w:type="spellStart"/>
      <w:r w:rsidRPr="00B14816">
        <w:rPr>
          <w:rFonts w:asciiTheme="minorHAnsi" w:hAnsiTheme="minorHAnsi" w:cstheme="minorHAnsi"/>
          <w:color w:val="333333"/>
          <w:sz w:val="21"/>
          <w:szCs w:val="21"/>
        </w:rPr>
        <w:t>aquí</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ayudar</w:t>
      </w:r>
      <w:proofErr w:type="spellEnd"/>
      <w:r w:rsidRPr="00B14816">
        <w:rPr>
          <w:rFonts w:asciiTheme="minorHAnsi" w:hAnsiTheme="minorHAnsi" w:cstheme="minorHAnsi"/>
          <w:color w:val="333333"/>
          <w:sz w:val="21"/>
          <w:szCs w:val="21"/>
        </w:rPr>
        <w:t xml:space="preserve">. Si no ha </w:t>
      </w:r>
      <w:proofErr w:type="spellStart"/>
      <w:r w:rsidRPr="00B14816">
        <w:rPr>
          <w:rFonts w:asciiTheme="minorHAnsi" w:hAnsiTheme="minorHAnsi" w:cstheme="minorHAnsi"/>
          <w:color w:val="333333"/>
          <w:sz w:val="21"/>
          <w:szCs w:val="21"/>
        </w:rPr>
        <w:t>recibido</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paquete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correo</w:t>
      </w:r>
      <w:proofErr w:type="spellEnd"/>
      <w:r w:rsidRPr="00B14816">
        <w:rPr>
          <w:rFonts w:asciiTheme="minorHAnsi" w:hAnsiTheme="minorHAnsi" w:cstheme="minorHAnsi"/>
          <w:color w:val="333333"/>
          <w:sz w:val="21"/>
          <w:szCs w:val="21"/>
        </w:rPr>
        <w:t xml:space="preserve"> del </w:t>
      </w:r>
      <w:proofErr w:type="spellStart"/>
      <w:r w:rsidRPr="00B14816">
        <w:rPr>
          <w:rFonts w:asciiTheme="minorHAnsi" w:hAnsiTheme="minorHAnsi" w:cstheme="minorHAnsi"/>
          <w:color w:val="333333"/>
          <w:sz w:val="21"/>
          <w:szCs w:val="21"/>
        </w:rPr>
        <w:t>Departamento</w:t>
      </w:r>
      <w:proofErr w:type="spellEnd"/>
      <w:r w:rsidRPr="00B14816">
        <w:rPr>
          <w:rFonts w:asciiTheme="minorHAnsi" w:hAnsiTheme="minorHAnsi" w:cstheme="minorHAnsi"/>
          <w:color w:val="333333"/>
          <w:sz w:val="21"/>
          <w:szCs w:val="21"/>
        </w:rPr>
        <w:t xml:space="preserve"> de </w:t>
      </w:r>
      <w:proofErr w:type="spellStart"/>
      <w:r w:rsidRPr="00B14816">
        <w:rPr>
          <w:rFonts w:asciiTheme="minorHAnsi" w:hAnsiTheme="minorHAnsi" w:cstheme="minorHAnsi"/>
          <w:color w:val="333333"/>
          <w:sz w:val="21"/>
          <w:szCs w:val="21"/>
        </w:rPr>
        <w:t>Servicios</w:t>
      </w:r>
      <w:proofErr w:type="spellEnd"/>
      <w:r w:rsidRPr="00B14816">
        <w:rPr>
          <w:rFonts w:asciiTheme="minorHAnsi" w:hAnsiTheme="minorHAnsi" w:cstheme="minorHAnsi"/>
          <w:color w:val="333333"/>
          <w:sz w:val="21"/>
          <w:szCs w:val="21"/>
        </w:rPr>
        <w:t xml:space="preserve"> Humanos de Minnesota, </w:t>
      </w:r>
      <w:proofErr w:type="spellStart"/>
      <w:r w:rsidRPr="00B14816">
        <w:rPr>
          <w:rFonts w:asciiTheme="minorHAnsi" w:hAnsiTheme="minorHAnsi" w:cstheme="minorHAnsi"/>
          <w:color w:val="333333"/>
          <w:sz w:val="21"/>
          <w:szCs w:val="21"/>
        </w:rPr>
        <w:t>póngase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contacto</w:t>
      </w:r>
      <w:proofErr w:type="spellEnd"/>
      <w:r w:rsidRPr="00B14816">
        <w:rPr>
          <w:rFonts w:asciiTheme="minorHAnsi" w:hAnsiTheme="minorHAnsi" w:cstheme="minorHAnsi"/>
          <w:color w:val="333333"/>
          <w:sz w:val="21"/>
          <w:szCs w:val="21"/>
        </w:rPr>
        <w:t xml:space="preserve"> con </w:t>
      </w:r>
      <w:proofErr w:type="spellStart"/>
      <w:r w:rsidRPr="00B14816">
        <w:rPr>
          <w:rFonts w:asciiTheme="minorHAnsi" w:hAnsiTheme="minorHAnsi" w:cstheme="minorHAnsi"/>
          <w:color w:val="333333"/>
          <w:sz w:val="21"/>
          <w:szCs w:val="21"/>
        </w:rPr>
        <w:t>nosotros</w:t>
      </w:r>
      <w:proofErr w:type="spellEnd"/>
      <w:r w:rsidRPr="00B14816">
        <w:rPr>
          <w:rFonts w:asciiTheme="minorHAnsi" w:hAnsiTheme="minorHAnsi" w:cstheme="minorHAnsi"/>
          <w:color w:val="333333"/>
          <w:sz w:val="21"/>
          <w:szCs w:val="21"/>
        </w:rPr>
        <w:t xml:space="preserve"> para:</w:t>
      </w:r>
    </w:p>
    <w:p w14:paraId="234E8F36" w14:textId="77777777" w:rsidR="00B14816" w:rsidRPr="00B14816" w:rsidRDefault="00B14816" w:rsidP="00B14816">
      <w:pPr>
        <w:numPr>
          <w:ilvl w:val="0"/>
          <w:numId w:val="43"/>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Ayudarle</w:t>
      </w:r>
      <w:proofErr w:type="spellEnd"/>
      <w:r w:rsidRPr="00B14816">
        <w:rPr>
          <w:rFonts w:asciiTheme="minorHAnsi" w:hAnsiTheme="minorHAnsi" w:cstheme="minorHAnsi"/>
          <w:color w:val="333333"/>
          <w:sz w:val="21"/>
          <w:szCs w:val="21"/>
        </w:rPr>
        <w:t xml:space="preserve"> a </w:t>
      </w:r>
      <w:proofErr w:type="spellStart"/>
      <w:r w:rsidRPr="00B14816">
        <w:rPr>
          <w:rFonts w:asciiTheme="minorHAnsi" w:hAnsiTheme="minorHAnsi" w:cstheme="minorHAnsi"/>
          <w:color w:val="333333"/>
          <w:sz w:val="21"/>
          <w:szCs w:val="21"/>
        </w:rPr>
        <w:t>actualizar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dirección</w:t>
      </w:r>
      <w:proofErr w:type="spellEnd"/>
    </w:p>
    <w:p w14:paraId="17D8BCD2" w14:textId="77777777" w:rsidR="00B14816" w:rsidRPr="00B14816" w:rsidRDefault="00B14816" w:rsidP="00B14816">
      <w:pPr>
        <w:numPr>
          <w:ilvl w:val="0"/>
          <w:numId w:val="43"/>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Ayudarle</w:t>
      </w:r>
      <w:proofErr w:type="spellEnd"/>
      <w:r w:rsidRPr="00B14816">
        <w:rPr>
          <w:rFonts w:asciiTheme="minorHAnsi" w:hAnsiTheme="minorHAnsi" w:cstheme="minorHAnsi"/>
          <w:color w:val="333333"/>
          <w:sz w:val="21"/>
          <w:szCs w:val="21"/>
        </w:rPr>
        <w:t xml:space="preserve"> a que le </w:t>
      </w:r>
      <w:proofErr w:type="spellStart"/>
      <w:r w:rsidRPr="00B14816">
        <w:rPr>
          <w:rFonts w:asciiTheme="minorHAnsi" w:hAnsiTheme="minorHAnsi" w:cstheme="minorHAnsi"/>
          <w:color w:val="333333"/>
          <w:sz w:val="21"/>
          <w:szCs w:val="21"/>
        </w:rPr>
        <w:t>envíen</w:t>
      </w:r>
      <w:proofErr w:type="spellEnd"/>
      <w:r w:rsidRPr="00B14816">
        <w:rPr>
          <w:rFonts w:asciiTheme="minorHAnsi" w:hAnsiTheme="minorHAnsi" w:cstheme="minorHAnsi"/>
          <w:color w:val="333333"/>
          <w:sz w:val="21"/>
          <w:szCs w:val="21"/>
        </w:rPr>
        <w:t xml:space="preserve"> un nuevo </w:t>
      </w:r>
      <w:proofErr w:type="spellStart"/>
      <w:r w:rsidRPr="00B14816">
        <w:rPr>
          <w:rFonts w:asciiTheme="minorHAnsi" w:hAnsiTheme="minorHAnsi" w:cstheme="minorHAnsi"/>
          <w:color w:val="333333"/>
          <w:sz w:val="21"/>
          <w:szCs w:val="21"/>
        </w:rPr>
        <w:t>paquete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por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correo</w:t>
      </w:r>
      <w:proofErr w:type="spellEnd"/>
    </w:p>
    <w:p w14:paraId="70D09296" w14:textId="77777777" w:rsidR="00B14816" w:rsidRPr="00B14816" w:rsidRDefault="00B14816" w:rsidP="00B14816">
      <w:pPr>
        <w:numPr>
          <w:ilvl w:val="0"/>
          <w:numId w:val="43"/>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 xml:space="preserve">Responder </w:t>
      </w:r>
      <w:proofErr w:type="spellStart"/>
      <w:r w:rsidRPr="00B14816">
        <w:rPr>
          <w:rFonts w:asciiTheme="minorHAnsi" w:hAnsiTheme="minorHAnsi" w:cstheme="minorHAnsi"/>
          <w:color w:val="333333"/>
          <w:sz w:val="21"/>
          <w:szCs w:val="21"/>
        </w:rPr>
        <w:t>preguntas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sobre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su</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cobertura</w:t>
      </w:r>
      <w:proofErr w:type="spellEnd"/>
      <w:r w:rsidRPr="00B14816">
        <w:rPr>
          <w:rFonts w:asciiTheme="minorHAnsi" w:hAnsiTheme="minorHAnsi" w:cstheme="minorHAnsi"/>
          <w:color w:val="333333"/>
          <w:sz w:val="21"/>
          <w:szCs w:val="21"/>
        </w:rPr>
        <w:t>.</w:t>
      </w:r>
    </w:p>
    <w:p w14:paraId="0C947D9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w:t>
      </w:r>
      <w:proofErr w:type="spellStart"/>
      <w:r w:rsidRPr="00B14816">
        <w:rPr>
          <w:rFonts w:asciiTheme="minorHAnsi" w:hAnsiTheme="minorHAnsi" w:cstheme="minorHAnsi"/>
          <w:color w:val="333333"/>
          <w:sz w:val="21"/>
          <w:szCs w:val="21"/>
        </w:rPr>
        <w:t>Necesita</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ayuda</w:t>
      </w:r>
      <w:proofErr w:type="spellEnd"/>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completar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los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documentos</w:t>
      </w:r>
      <w:proofErr w:type="spellEnd"/>
      <w:r w:rsidRPr="00B14816">
        <w:rPr>
          <w:rFonts w:asciiTheme="minorHAnsi" w:hAnsiTheme="minorHAnsi" w:cstheme="minorHAnsi"/>
          <w:color w:val="333333"/>
          <w:sz w:val="21"/>
          <w:szCs w:val="21"/>
        </w:rPr>
        <w:t>? &lt;insert calls to action/</w:t>
      </w:r>
      <w:proofErr w:type="spellStart"/>
      <w:r w:rsidRPr="00B14816">
        <w:rPr>
          <w:rFonts w:asciiTheme="minorHAnsi" w:hAnsiTheme="minorHAnsi" w:cstheme="minorHAnsi"/>
          <w:color w:val="333333"/>
          <w:sz w:val="21"/>
          <w:szCs w:val="21"/>
        </w:rPr>
        <w:t>MNSure</w:t>
      </w:r>
      <w:proofErr w:type="spellEnd"/>
      <w:r w:rsidRPr="00B14816">
        <w:rPr>
          <w:rFonts w:asciiTheme="minorHAnsi" w:hAnsiTheme="minorHAnsi" w:cstheme="minorHAnsi"/>
          <w:color w:val="333333"/>
          <w:sz w:val="21"/>
          <w:szCs w:val="21"/>
        </w:rPr>
        <w:t xml:space="preserve"> Navigators&gt;</w:t>
      </w:r>
    </w:p>
    <w:p w14:paraId="37A25E9F" w14:textId="7005A360"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B14816">
        <w:rPr>
          <w:rFonts w:asciiTheme="minorHAnsi" w:hAnsiTheme="minorHAnsi" w:cstheme="minorHAnsi"/>
          <w:color w:val="333333"/>
          <w:sz w:val="21"/>
          <w:szCs w:val="21"/>
        </w:rPr>
        <w:t>Póngase</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contacto</w:t>
      </w:r>
      <w:proofErr w:type="spellEnd"/>
      <w:r w:rsidRPr="00B14816">
        <w:rPr>
          <w:rFonts w:asciiTheme="minorHAnsi" w:hAnsiTheme="minorHAnsi" w:cstheme="minorHAnsi"/>
          <w:color w:val="333333"/>
          <w:sz w:val="21"/>
          <w:szCs w:val="21"/>
        </w:rPr>
        <w:t xml:space="preserve"> con </w:t>
      </w:r>
      <w:proofErr w:type="spellStart"/>
      <w:r w:rsidRPr="00B14816">
        <w:rPr>
          <w:rFonts w:asciiTheme="minorHAnsi" w:hAnsiTheme="minorHAnsi" w:cstheme="minorHAnsi"/>
          <w:color w:val="333333"/>
          <w:sz w:val="21"/>
          <w:szCs w:val="21"/>
        </w:rPr>
        <w:t>nosotros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en</w:t>
      </w:r>
      <w:proofErr w:type="spellEnd"/>
      <w:r w:rsidRPr="00B14816">
        <w:rPr>
          <w:rFonts w:asciiTheme="minorHAnsi" w:hAnsiTheme="minorHAnsi" w:cstheme="minorHAnsi"/>
          <w:color w:val="333333"/>
          <w:sz w:val="21"/>
          <w:szCs w:val="21"/>
        </w:rPr>
        <w:t xml:space="preserve"> &lt; &gt; o </w:t>
      </w:r>
      <w:proofErr w:type="spellStart"/>
      <w:r w:rsidRPr="00B14816">
        <w:rPr>
          <w:rFonts w:asciiTheme="minorHAnsi" w:hAnsiTheme="minorHAnsi" w:cstheme="minorHAnsi"/>
          <w:color w:val="333333"/>
          <w:sz w:val="21"/>
          <w:szCs w:val="21"/>
        </w:rPr>
        <w:t>visite</w:t>
      </w:r>
      <w:proofErr w:type="spellEnd"/>
      <w:r w:rsidRPr="00B14816">
        <w:rPr>
          <w:rFonts w:asciiTheme="minorHAnsi" w:hAnsiTheme="minorHAnsi" w:cstheme="minorHAnsi"/>
          <w:color w:val="333333"/>
          <w:sz w:val="21"/>
          <w:szCs w:val="21"/>
        </w:rPr>
        <w:t> </w:t>
      </w:r>
      <w:hyperlink r:id="rId32"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xml:space="preserve"> para </w:t>
      </w:r>
      <w:proofErr w:type="spellStart"/>
      <w:r w:rsidRPr="00B14816">
        <w:rPr>
          <w:rFonts w:asciiTheme="minorHAnsi" w:hAnsiTheme="minorHAnsi" w:cstheme="minorHAnsi"/>
          <w:color w:val="333333"/>
          <w:sz w:val="21"/>
          <w:szCs w:val="21"/>
        </w:rPr>
        <w:t>obtener</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más</w:t>
      </w:r>
      <w:proofErr w:type="spellEnd"/>
      <w:r w:rsidRPr="00B14816">
        <w:rPr>
          <w:rFonts w:asciiTheme="minorHAnsi" w:hAnsiTheme="minorHAnsi" w:cstheme="minorHAnsi"/>
          <w:color w:val="333333"/>
          <w:sz w:val="21"/>
          <w:szCs w:val="21"/>
        </w:rPr>
        <w:t xml:space="preserve"> </w:t>
      </w:r>
      <w:proofErr w:type="spellStart"/>
      <w:r w:rsidRPr="00B14816">
        <w:rPr>
          <w:rFonts w:asciiTheme="minorHAnsi" w:hAnsiTheme="minorHAnsi" w:cstheme="minorHAnsi"/>
          <w:color w:val="333333"/>
          <w:sz w:val="21"/>
          <w:szCs w:val="21"/>
        </w:rPr>
        <w:t>información</w:t>
      </w:r>
      <w:proofErr w:type="spellEnd"/>
      <w:r w:rsidRPr="00B14816">
        <w:rPr>
          <w:rFonts w:asciiTheme="minorHAnsi" w:hAnsiTheme="minorHAnsi" w:cstheme="minorHAnsi"/>
          <w:color w:val="333333"/>
          <w:sz w:val="21"/>
          <w:szCs w:val="21"/>
        </w:rPr>
        <w:t>.</w:t>
      </w:r>
    </w:p>
    <w:p w14:paraId="6B14DB04" w14:textId="77777777" w:rsidR="00107396" w:rsidRPr="00302F83" w:rsidRDefault="00107396" w:rsidP="00107396">
      <w:pPr>
        <w:spacing w:before="0" w:after="0" w:line="360" w:lineRule="auto"/>
        <w:rPr>
          <w:rFonts w:asciiTheme="minorHAnsi" w:hAnsiTheme="minorHAnsi" w:cstheme="minorHAnsi"/>
          <w:color w:val="333333"/>
          <w:shd w:val="clear" w:color="auto" w:fill="FFFFFF"/>
        </w:rPr>
      </w:pPr>
      <w:r w:rsidRPr="00302F83">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w:t>
      </w:r>
      <w:r w:rsidRPr="00302F83">
        <w:rPr>
          <w:rFonts w:asciiTheme="minorHAnsi" w:hAnsiTheme="minorHAnsi" w:cstheme="minorHAnsi"/>
          <w:color w:val="333333"/>
          <w:shd w:val="clear" w:color="auto" w:fill="FFFFFF"/>
        </w:rPr>
        <w:t xml:space="preserve">For January 2024 cohort, add </w:t>
      </w:r>
      <w:r>
        <w:rPr>
          <w:rFonts w:asciiTheme="minorHAnsi" w:hAnsiTheme="minorHAnsi" w:cstheme="minorHAnsi"/>
          <w:color w:val="333333"/>
          <w:shd w:val="clear" w:color="auto" w:fill="FFFFFF"/>
        </w:rPr>
        <w:t>the following text in the appropriate language</w:t>
      </w:r>
    </w:p>
    <w:p w14:paraId="1A231FD1"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hAnsiTheme="minorHAnsi" w:cstheme="minorHAnsi"/>
          <w:color w:val="333333"/>
          <w:shd w:val="clear" w:color="auto" w:fill="FFFFFF"/>
        </w:rPr>
        <w:t xml:space="preserve">English: </w:t>
      </w:r>
      <w:r w:rsidRPr="00302F83">
        <w:rPr>
          <w:rFonts w:asciiTheme="minorHAnsi" w:hAnsiTheme="minorHAnsi" w:cstheme="minorHAnsi"/>
          <w:color w:val="333333"/>
          <w:shd w:val="clear" w:color="auto" w:fill="FFFFFF"/>
        </w:rPr>
        <w:t>“or MinnesotaCare”</w:t>
      </w:r>
      <w:r>
        <w:rPr>
          <w:rFonts w:asciiTheme="minorHAnsi" w:hAnsiTheme="minorHAnsi" w:cstheme="minorHAnsi"/>
          <w:color w:val="333333"/>
          <w:shd w:val="clear" w:color="auto" w:fill="FFFFFF"/>
        </w:rPr>
        <w:t xml:space="preserve"> </w:t>
      </w:r>
    </w:p>
    <w:p w14:paraId="5088560A"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eastAsiaTheme="majorEastAsia" w:hAnsiTheme="minorHAnsi" w:cstheme="minorHAnsi"/>
        </w:rPr>
        <w:t>Hmong: “</w:t>
      </w:r>
      <w:proofErr w:type="spellStart"/>
      <w:r w:rsidRPr="00302F83">
        <w:rPr>
          <w:rFonts w:asciiTheme="minorHAnsi" w:eastAsiaTheme="majorEastAsia" w:hAnsiTheme="minorHAnsi" w:cstheme="minorHAnsi"/>
        </w:rPr>
        <w:t>los</w:t>
      </w:r>
      <w:proofErr w:type="spellEnd"/>
      <w:r w:rsidRPr="00302F83">
        <w:rPr>
          <w:rFonts w:asciiTheme="minorHAnsi" w:eastAsiaTheme="majorEastAsia" w:hAnsiTheme="minorHAnsi" w:cstheme="minorHAnsi"/>
        </w:rPr>
        <w:t xml:space="preserve"> </w:t>
      </w:r>
      <w:proofErr w:type="spellStart"/>
      <w:r w:rsidRPr="00302F83">
        <w:rPr>
          <w:rFonts w:asciiTheme="minorHAnsi" w:eastAsiaTheme="majorEastAsia" w:hAnsiTheme="minorHAnsi" w:cstheme="minorHAnsi"/>
        </w:rPr>
        <w:t>yog</w:t>
      </w:r>
      <w:proofErr w:type="spellEnd"/>
      <w:r w:rsidRPr="00302F83">
        <w:rPr>
          <w:rFonts w:asciiTheme="minorHAnsi" w:eastAsiaTheme="majorEastAsia" w:hAnsiTheme="minorHAnsi" w:cstheme="minorHAnsi"/>
        </w:rPr>
        <w:t xml:space="preserve"> MinnesotaCare</w:t>
      </w:r>
      <w:r>
        <w:rPr>
          <w:rFonts w:asciiTheme="minorHAnsi" w:eastAsiaTheme="majorEastAsia" w:hAnsiTheme="minorHAnsi" w:cstheme="minorHAnsi"/>
        </w:rPr>
        <w:t xml:space="preserve">” </w:t>
      </w:r>
    </w:p>
    <w:p w14:paraId="1959918E"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Russian: </w:t>
      </w:r>
      <w:r>
        <w:rPr>
          <w:rFonts w:asciiTheme="minorHAnsi" w:hAnsiTheme="minorHAnsi" w:cstheme="minorHAnsi"/>
        </w:rPr>
        <w:t>“</w:t>
      </w:r>
      <w:proofErr w:type="spellStart"/>
      <w:r w:rsidRPr="00302F83">
        <w:rPr>
          <w:rFonts w:asciiTheme="minorHAnsi" w:hAnsiTheme="minorHAnsi" w:cstheme="minorHAnsi"/>
        </w:rPr>
        <w:t>или</w:t>
      </w:r>
      <w:proofErr w:type="spellEnd"/>
      <w:r w:rsidRPr="00302F83">
        <w:rPr>
          <w:rFonts w:asciiTheme="minorHAnsi" w:hAnsiTheme="minorHAnsi" w:cstheme="minorHAnsi"/>
        </w:rPr>
        <w:t xml:space="preserve"> MinnesotaCare</w:t>
      </w:r>
      <w:r>
        <w:rPr>
          <w:rFonts w:asciiTheme="minorHAnsi" w:hAnsiTheme="minorHAnsi" w:cstheme="minorHAnsi"/>
        </w:rPr>
        <w:t>”</w:t>
      </w:r>
    </w:p>
    <w:sdt>
      <w:sdtPr>
        <w:rPr>
          <w:rFonts w:asciiTheme="minorHAnsi" w:hAnsiTheme="minorHAnsi" w:cstheme="minorHAnsi"/>
        </w:rPr>
        <w:id w:val="110953714"/>
        <w:docPartObj>
          <w:docPartGallery w:val="Cover Pages"/>
          <w:docPartUnique/>
        </w:docPartObj>
      </w:sdtPr>
      <w:sdtEndPr/>
      <w:sdtContent>
        <w:p w14:paraId="1C31B8D9"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Somali: </w:t>
          </w:r>
          <w:r>
            <w:rPr>
              <w:rFonts w:asciiTheme="minorHAnsi" w:hAnsiTheme="minorHAnsi" w:cstheme="minorHAnsi"/>
            </w:rPr>
            <w:t>“</w:t>
          </w:r>
          <w:r w:rsidRPr="00302F83">
            <w:rPr>
              <w:rFonts w:asciiTheme="minorHAnsi" w:eastAsiaTheme="majorEastAsia" w:hAnsiTheme="minorHAnsi" w:cstheme="minorHAnsi"/>
            </w:rPr>
            <w:t>ama MinnesotaCare</w:t>
          </w:r>
          <w:r>
            <w:rPr>
              <w:rFonts w:asciiTheme="minorHAnsi" w:eastAsiaTheme="majorEastAsia" w:hAnsiTheme="minorHAnsi" w:cstheme="minorHAnsi"/>
            </w:rPr>
            <w:t>”</w:t>
          </w:r>
        </w:p>
        <w:p w14:paraId="3A8D2284"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Spanish: </w:t>
          </w:r>
          <w:r>
            <w:rPr>
              <w:rFonts w:asciiTheme="minorHAnsi" w:hAnsiTheme="minorHAnsi" w:cstheme="minorHAnsi"/>
            </w:rPr>
            <w:t>“</w:t>
          </w:r>
          <w:r w:rsidRPr="00302F83">
            <w:rPr>
              <w:rFonts w:asciiTheme="minorHAnsi" w:eastAsiaTheme="majorEastAsia" w:hAnsiTheme="minorHAnsi" w:cstheme="minorHAnsi"/>
            </w:rPr>
            <w:t>o MinnesotaCare</w:t>
          </w:r>
          <w:r>
            <w:rPr>
              <w:rFonts w:asciiTheme="minorHAnsi" w:eastAsiaTheme="majorEastAsia" w:hAnsiTheme="minorHAnsi" w:cstheme="minorHAnsi"/>
            </w:rPr>
            <w:t>”</w:t>
          </w:r>
        </w:p>
        <w:p w14:paraId="5371F8F2"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Vietnamese: </w:t>
          </w:r>
          <w:r>
            <w:rPr>
              <w:rFonts w:asciiTheme="minorHAnsi" w:hAnsiTheme="minorHAnsi" w:cstheme="minorHAnsi"/>
            </w:rPr>
            <w:t>“</w:t>
          </w:r>
          <w:proofErr w:type="spellStart"/>
          <w:r w:rsidRPr="00302F83">
            <w:rPr>
              <w:rFonts w:asciiTheme="minorHAnsi" w:eastAsiaTheme="majorEastAsia" w:hAnsiTheme="minorHAnsi" w:cstheme="minorHAnsi"/>
            </w:rPr>
            <w:t>hoặc</w:t>
          </w:r>
          <w:proofErr w:type="spellEnd"/>
          <w:r w:rsidRPr="00302F83">
            <w:rPr>
              <w:rFonts w:asciiTheme="minorHAnsi" w:eastAsiaTheme="majorEastAsia" w:hAnsiTheme="minorHAnsi" w:cstheme="minorHAnsi"/>
            </w:rPr>
            <w:t xml:space="preserve"> MinnesotaCare</w:t>
          </w:r>
          <w:r>
            <w:rPr>
              <w:rFonts w:asciiTheme="minorHAnsi" w:hAnsiTheme="minorHAnsi" w:cstheme="minorHAnsi"/>
            </w:rPr>
            <w:t>”</w:t>
          </w:r>
        </w:p>
      </w:sdtContent>
    </w:sdt>
    <w:p w14:paraId="56683155" w14:textId="77777777" w:rsidR="00107396" w:rsidRDefault="00107396" w:rsidP="00107396">
      <w:pPr>
        <w:pStyle w:val="Heading4"/>
        <w:rPr>
          <w:rStyle w:val="Strong"/>
          <w:b/>
          <w:bCs w:val="0"/>
        </w:rPr>
      </w:pPr>
    </w:p>
    <w:p w14:paraId="7639666A" w14:textId="77777777" w:rsidR="00B14816" w:rsidRPr="00107396" w:rsidRDefault="00B14816" w:rsidP="00107396">
      <w:pPr>
        <w:pStyle w:val="Heading4"/>
      </w:pPr>
      <w:r w:rsidRPr="00107396">
        <w:rPr>
          <w:rStyle w:val="Strong"/>
          <w:b/>
          <w:bCs w:val="0"/>
        </w:rPr>
        <w:t>Automated call/</w:t>
      </w:r>
      <w:proofErr w:type="spellStart"/>
      <w:r w:rsidRPr="00107396">
        <w:rPr>
          <w:rStyle w:val="Strong"/>
          <w:b/>
          <w:bCs w:val="0"/>
        </w:rPr>
        <w:t>robo</w:t>
      </w:r>
      <w:proofErr w:type="spellEnd"/>
      <w:r w:rsidRPr="00107396">
        <w:rPr>
          <w:rStyle w:val="Strong"/>
          <w:b/>
          <w:bCs w:val="0"/>
        </w:rPr>
        <w:t xml:space="preserve"> call/voicemail message script  </w:t>
      </w:r>
    </w:p>
    <w:p w14:paraId="131AD6DD"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Hello, this is &lt; insert health plan&gt; calling with an important message. We’re calling to let you know that you should have received a packet in the mail recently from the Minnesota Department of Human Services about how to renew your health insurance. You’ll need to complete the packet to avoid losing your Medical Assistance* and creating possible disruptions in seeing your doctor or filling a prescription.  </w:t>
      </w:r>
    </w:p>
    <w:p w14:paraId="07B1948F"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It’s important to return the packet by the deadline to avoid delays in accessing health care. We’re here to help. If you didn’t receive your packet in the mail or have questions about the packet, you can call us at &lt; insert phone number&gt;. </w:t>
      </w:r>
    </w:p>
    <w:p w14:paraId="429CF53C" w14:textId="445F36D2"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Learn more about renewing your health insurance at </w:t>
      </w:r>
      <w:hyperlink r:id="rId33"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w:t>
      </w:r>
    </w:p>
    <w:p w14:paraId="1A78DCFC"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Thank you for being a part of &lt; insert health plan&gt;.</w:t>
      </w:r>
    </w:p>
    <w:p w14:paraId="29C26F63" w14:textId="77777777" w:rsidR="00B14816" w:rsidRPr="00107396" w:rsidRDefault="00B14816" w:rsidP="00107396">
      <w:pPr>
        <w:pStyle w:val="Heading4"/>
      </w:pPr>
      <w:r w:rsidRPr="00107396">
        <w:rPr>
          <w:rStyle w:val="Strong"/>
          <w:b/>
          <w:bCs w:val="0"/>
        </w:rPr>
        <w:t>Proactive phone script</w:t>
      </w:r>
    </w:p>
    <w:p w14:paraId="2337F984"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Hi, this is &lt;insert health plan&gt;. We’re calling to let you know that you should have received a packet in the mail recently from the Minnesota Department of Human Services about how to renew your Medical Assistance*. We want to help you avoid losing your health insurance and creating possible disruptions in seeing your doctor or filling a prescription.</w:t>
      </w:r>
    </w:p>
    <w:p w14:paraId="356BFA8C"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Did you receive your packet?</w:t>
      </w:r>
    </w:p>
    <w:p w14:paraId="0A778C2D"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[[If NO:]]</w:t>
      </w:r>
    </w:p>
    <w:p w14:paraId="2749607B"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Can I verify we have your correct address on file? &lt;Read address.&gt; </w:t>
      </w:r>
    </w:p>
    <w:p w14:paraId="4507291F"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 IF INCORRECT ADDRESS: Gather the updated information and complete the MCO Change in Member Address form once available. Connect enrollees with the appropriate processing entity to request a new renewal packet:</w:t>
      </w:r>
    </w:p>
    <w:p w14:paraId="3EC16D51" w14:textId="77777777" w:rsidR="00B14816" w:rsidRPr="00B14816" w:rsidRDefault="00B14816" w:rsidP="00B14816">
      <w:pPr>
        <w:numPr>
          <w:ilvl w:val="0"/>
          <w:numId w:val="44"/>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they have Medical Assistance, they need to contact their county to update their information or their tribe if they belong to Red Lake Nation or White Earth Nation. Please use the appropriate list to find the correct county or tribal contact information for enrollees to connect with to update their address.</w:t>
      </w:r>
    </w:p>
    <w:p w14:paraId="1D8B9B36" w14:textId="77777777" w:rsidR="00B14816" w:rsidRPr="00B14816" w:rsidRDefault="00B14816" w:rsidP="00B14816">
      <w:pPr>
        <w:numPr>
          <w:ilvl w:val="0"/>
          <w:numId w:val="44"/>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they have MinnesotaCare, please tell enrollees to call Health Care Consumer Support at 800-657-3672.]]</w:t>
      </w:r>
    </w:p>
    <w:p w14:paraId="0FCE37D8" w14:textId="632B2D48" w:rsidR="00B14816" w:rsidRPr="00B14816" w:rsidRDefault="00B14816" w:rsidP="00B14816">
      <w:pPr>
        <w:numPr>
          <w:ilvl w:val="0"/>
          <w:numId w:val="44"/>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Direct the enrollee in the meantime to </w:t>
      </w:r>
      <w:hyperlink r:id="rId34" w:tooltip="mn.gov/dhs/renewmycoverage" w:history="1">
        <w:r w:rsidRPr="00B14816">
          <w:rPr>
            <w:rStyle w:val="Hyperlink"/>
            <w:rFonts w:asciiTheme="minorHAnsi" w:eastAsiaTheme="majorEastAsia" w:hAnsiTheme="minorHAnsi" w:cstheme="minorHAnsi"/>
            <w:color w:val="003865"/>
            <w:sz w:val="21"/>
            <w:szCs w:val="21"/>
          </w:rPr>
          <w:t>mn.gov/</w:t>
        </w:r>
        <w:proofErr w:type="spellStart"/>
        <w:r w:rsidRPr="00B14816">
          <w:rPr>
            <w:rStyle w:val="Hyperlink"/>
            <w:rFonts w:asciiTheme="minorHAnsi" w:eastAsiaTheme="majorEastAsia" w:hAnsiTheme="minorHAnsi" w:cstheme="minorHAnsi"/>
            <w:color w:val="003865"/>
            <w:sz w:val="21"/>
            <w:szCs w:val="21"/>
          </w:rPr>
          <w:t>dhs</w:t>
        </w:r>
        <w:proofErr w:type="spellEnd"/>
        <w:r w:rsidRPr="00B14816">
          <w:rPr>
            <w:rStyle w:val="Hyperlink"/>
            <w:rFonts w:asciiTheme="minorHAnsi" w:eastAsiaTheme="majorEastAsia" w:hAnsiTheme="minorHAnsi" w:cstheme="minorHAnsi"/>
            <w:color w:val="003865"/>
            <w:sz w:val="21"/>
            <w:szCs w:val="21"/>
          </w:rPr>
          <w:t>/</w:t>
        </w:r>
        <w:proofErr w:type="spellStart"/>
        <w:r w:rsidRPr="00B14816">
          <w:rPr>
            <w:rStyle w:val="Hyperlink"/>
            <w:rFonts w:asciiTheme="minorHAnsi" w:eastAsiaTheme="majorEastAsia" w:hAnsiTheme="minorHAnsi" w:cstheme="minorHAnsi"/>
            <w:color w:val="003865"/>
            <w:sz w:val="21"/>
            <w:szCs w:val="21"/>
          </w:rPr>
          <w:t>renewmycoverage</w:t>
        </w:r>
        <w:proofErr w:type="spellEnd"/>
      </w:hyperlink>
      <w:r w:rsidRPr="00B14816">
        <w:rPr>
          <w:rFonts w:asciiTheme="minorHAnsi" w:hAnsiTheme="minorHAnsi" w:cstheme="minorHAnsi"/>
          <w:color w:val="333333"/>
          <w:sz w:val="21"/>
          <w:szCs w:val="21"/>
        </w:rPr>
        <w:t> to find a blank renewal form and more information on completing their renewal.</w:t>
      </w:r>
    </w:p>
    <w:p w14:paraId="7541090C"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t>[[If YES:]]</w:t>
      </w:r>
    </w:p>
    <w:p w14:paraId="5B04F84F" w14:textId="77777777" w:rsidR="00B14816" w:rsidRPr="00B14816" w:rsidRDefault="00B14816" w:rsidP="00B14816">
      <w:pPr>
        <w:numPr>
          <w:ilvl w:val="0"/>
          <w:numId w:val="45"/>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It’s important to return the packet by the deadline to avoid delays in accessing health care.</w:t>
      </w:r>
    </w:p>
    <w:p w14:paraId="68B6DEB7" w14:textId="77777777" w:rsidR="00B14816" w:rsidRPr="00B14816" w:rsidRDefault="00B14816" w:rsidP="00B14816">
      <w:pPr>
        <w:numPr>
          <w:ilvl w:val="0"/>
          <w:numId w:val="45"/>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Do you have questions about the packet?</w:t>
      </w:r>
    </w:p>
    <w:p w14:paraId="4A8B0186" w14:textId="77777777" w:rsidR="00B14816" w:rsidRPr="00B14816" w:rsidRDefault="00B14816" w:rsidP="00B14816">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B14816">
        <w:rPr>
          <w:rFonts w:asciiTheme="minorHAnsi" w:hAnsiTheme="minorHAnsi" w:cstheme="minorHAnsi"/>
          <w:color w:val="333333"/>
          <w:sz w:val="21"/>
          <w:szCs w:val="21"/>
        </w:rPr>
        <w:lastRenderedPageBreak/>
        <w:t>There are several documents you’ll need to submit with your packet:</w:t>
      </w:r>
    </w:p>
    <w:p w14:paraId="51C652DC" w14:textId="77777777" w:rsidR="00B14816" w:rsidRPr="00B14816" w:rsidRDefault="00B14816" w:rsidP="00B14816">
      <w:pPr>
        <w:numPr>
          <w:ilvl w:val="0"/>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You’ll need to show proof of income for you and your family members to send in with your completed renewal form. </w:t>
      </w:r>
    </w:p>
    <w:p w14:paraId="4065B251" w14:textId="77777777" w:rsidR="00B14816" w:rsidRPr="00B14816" w:rsidRDefault="00B14816" w:rsidP="00B14816">
      <w:pPr>
        <w:numPr>
          <w:ilvl w:val="1"/>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you filed a federal tax return in the last three years, you can send in your most recently filed federal tax return including all forms and schedules. Cross out any income on the tax form that you d</w:t>
      </w:r>
      <w:r w:rsidR="00F155E1">
        <w:rPr>
          <w:rFonts w:asciiTheme="minorHAnsi" w:hAnsiTheme="minorHAnsi" w:cstheme="minorHAnsi"/>
          <w:color w:val="333333"/>
          <w:sz w:val="21"/>
          <w:szCs w:val="21"/>
        </w:rPr>
        <w:t>o not expect to have next year.</w:t>
      </w:r>
    </w:p>
    <w:p w14:paraId="18769296" w14:textId="77777777" w:rsidR="00B14816" w:rsidRPr="00B14816" w:rsidRDefault="00B14816" w:rsidP="00B14816">
      <w:pPr>
        <w:numPr>
          <w:ilvl w:val="1"/>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you expect income that is not listed on your return or you did not file taxes in the last three years, send your most recent proof of expected income. Examples include:</w:t>
      </w:r>
    </w:p>
    <w:p w14:paraId="17E25112"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Current pay stubs or earnings statements</w:t>
      </w:r>
    </w:p>
    <w:p w14:paraId="604CEB71"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Statement from your employer</w:t>
      </w:r>
    </w:p>
    <w:p w14:paraId="01F127F8"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Business financial records</w:t>
      </w:r>
    </w:p>
    <w:p w14:paraId="1B970760"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Pension statement from a government or private source</w:t>
      </w:r>
    </w:p>
    <w:p w14:paraId="0C029CC9"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Unemployment compensation statement</w:t>
      </w:r>
    </w:p>
    <w:p w14:paraId="5B458A42"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Interest or dividend statement</w:t>
      </w:r>
    </w:p>
    <w:p w14:paraId="15D5EB82"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Receipt or statement of rent you receive </w:t>
      </w:r>
    </w:p>
    <w:p w14:paraId="4AB8926C"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Social Security award letter</w:t>
      </w:r>
    </w:p>
    <w:p w14:paraId="25D61BEB"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asset sale (</w:t>
      </w:r>
      <w:hyperlink r:id="rId35" w:tgtFrame="_blank" w:tooltip="capital gain or loss" w:history="1">
        <w:r w:rsidRPr="00B14816">
          <w:rPr>
            <w:rStyle w:val="Hyperlink"/>
            <w:rFonts w:asciiTheme="minorHAnsi" w:eastAsiaTheme="majorEastAsia" w:hAnsiTheme="minorHAnsi" w:cstheme="minorHAnsi"/>
            <w:color w:val="003865"/>
            <w:sz w:val="21"/>
            <w:szCs w:val="21"/>
          </w:rPr>
          <w:t>capital gain or loss</w:t>
        </w:r>
      </w:hyperlink>
      <w:r w:rsidRPr="00B14816">
        <w:rPr>
          <w:rFonts w:asciiTheme="minorHAnsi" w:hAnsiTheme="minorHAnsi" w:cstheme="minorHAnsi"/>
          <w:color w:val="333333"/>
          <w:sz w:val="21"/>
          <w:szCs w:val="21"/>
        </w:rPr>
        <w:t>)</w:t>
      </w:r>
    </w:p>
    <w:p w14:paraId="21F9C251"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one-time income</w:t>
      </w:r>
    </w:p>
    <w:p w14:paraId="05A05CE5"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alimony paid</w:t>
      </w:r>
    </w:p>
    <w:p w14:paraId="74186AE5" w14:textId="77777777" w:rsidR="00B14816" w:rsidRPr="00B14816" w:rsidRDefault="00B14816" w:rsidP="00B14816">
      <w:pPr>
        <w:numPr>
          <w:ilvl w:val="1"/>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You should also provide proof of allowable IRS income adjustments. These include:</w:t>
      </w:r>
    </w:p>
    <w:p w14:paraId="67C9CBC0"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36" w:tgtFrame="_blank" w:tooltip="educator expenses" w:history="1">
        <w:r w:rsidRPr="00B14816">
          <w:rPr>
            <w:rStyle w:val="Hyperlink"/>
            <w:rFonts w:asciiTheme="minorHAnsi" w:eastAsiaTheme="majorEastAsia" w:hAnsiTheme="minorHAnsi" w:cstheme="minorHAnsi"/>
            <w:color w:val="003865"/>
            <w:sz w:val="21"/>
            <w:szCs w:val="21"/>
          </w:rPr>
          <w:t>educator expenses</w:t>
        </w:r>
      </w:hyperlink>
    </w:p>
    <w:p w14:paraId="439A68A1"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Student loan interest statements</w:t>
      </w:r>
    </w:p>
    <w:p w14:paraId="15ACC733"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37" w:anchor="en_US_2017_publink1000204023" w:tgtFrame="_blank" w:tooltip="health savings account deducations" w:history="1">
        <w:r w:rsidRPr="00B14816">
          <w:rPr>
            <w:rStyle w:val="Hyperlink"/>
            <w:rFonts w:asciiTheme="minorHAnsi" w:eastAsiaTheme="majorEastAsia" w:hAnsiTheme="minorHAnsi" w:cstheme="minorHAnsi"/>
            <w:color w:val="003865"/>
            <w:sz w:val="21"/>
            <w:szCs w:val="21"/>
          </w:rPr>
          <w:t>health savings account deductions</w:t>
        </w:r>
      </w:hyperlink>
    </w:p>
    <w:p w14:paraId="2062B9C9"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self-employment</w:t>
      </w:r>
    </w:p>
    <w:p w14:paraId="067E07B9"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38" w:tgtFrame="_blank" w:tooltip="Simplified Employee Pension Plan" w:history="1">
        <w:r w:rsidRPr="00B14816">
          <w:rPr>
            <w:rStyle w:val="Hyperlink"/>
            <w:rFonts w:asciiTheme="minorHAnsi" w:eastAsiaTheme="majorEastAsia" w:hAnsiTheme="minorHAnsi" w:cstheme="minorHAnsi"/>
            <w:color w:val="003865"/>
            <w:sz w:val="21"/>
            <w:szCs w:val="21"/>
          </w:rPr>
          <w:t>Simplified Employee Pension Plan</w:t>
        </w:r>
      </w:hyperlink>
      <w:r w:rsidRPr="00B14816">
        <w:rPr>
          <w:rFonts w:asciiTheme="minorHAnsi" w:hAnsiTheme="minorHAnsi" w:cstheme="minorHAnsi"/>
          <w:color w:val="333333"/>
          <w:sz w:val="21"/>
          <w:szCs w:val="21"/>
        </w:rPr>
        <w:t>, </w:t>
      </w:r>
      <w:hyperlink r:id="rId39" w:tgtFrame="_blank" w:tooltip="SIMPLE IRA plan" w:history="1">
        <w:r w:rsidRPr="00B14816">
          <w:rPr>
            <w:rStyle w:val="Hyperlink"/>
            <w:rFonts w:asciiTheme="minorHAnsi" w:eastAsiaTheme="majorEastAsia" w:hAnsiTheme="minorHAnsi" w:cstheme="minorHAnsi"/>
            <w:color w:val="003865"/>
            <w:sz w:val="21"/>
            <w:szCs w:val="21"/>
          </w:rPr>
          <w:t>SIMPLE IRA plan</w:t>
        </w:r>
      </w:hyperlink>
      <w:r w:rsidRPr="00B14816">
        <w:rPr>
          <w:rFonts w:asciiTheme="minorHAnsi" w:hAnsiTheme="minorHAnsi" w:cstheme="minorHAnsi"/>
          <w:color w:val="333333"/>
          <w:sz w:val="21"/>
          <w:szCs w:val="21"/>
        </w:rPr>
        <w:t> or </w:t>
      </w:r>
      <w:hyperlink r:id="rId40" w:tgtFrame="_blank" w:tooltip="other qualified plans" w:history="1">
        <w:r w:rsidRPr="00B14816">
          <w:rPr>
            <w:rStyle w:val="Hyperlink"/>
            <w:rFonts w:asciiTheme="minorHAnsi" w:eastAsiaTheme="majorEastAsia" w:hAnsiTheme="minorHAnsi" w:cstheme="minorHAnsi"/>
            <w:color w:val="003865"/>
            <w:sz w:val="21"/>
            <w:szCs w:val="21"/>
          </w:rPr>
          <w:t>other qualified plans</w:t>
        </w:r>
      </w:hyperlink>
    </w:p>
    <w:p w14:paraId="2BFB046C"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41" w:tgtFrame="_blank" w:tooltip="IRA deductions" w:history="1">
        <w:r w:rsidRPr="00B14816">
          <w:rPr>
            <w:rStyle w:val="Hyperlink"/>
            <w:rFonts w:asciiTheme="minorHAnsi" w:eastAsiaTheme="majorEastAsia" w:hAnsiTheme="minorHAnsi" w:cstheme="minorHAnsi"/>
            <w:color w:val="003865"/>
            <w:sz w:val="21"/>
            <w:szCs w:val="21"/>
          </w:rPr>
          <w:t>IRA deductions</w:t>
        </w:r>
      </w:hyperlink>
    </w:p>
    <w:p w14:paraId="57E57042"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w:t>
      </w:r>
      <w:hyperlink r:id="rId42" w:tgtFrame="_blank" w:tooltip="deductible part of self-employment tax" w:history="1">
        <w:r w:rsidRPr="00B14816">
          <w:rPr>
            <w:rStyle w:val="Hyperlink"/>
            <w:rFonts w:asciiTheme="minorHAnsi" w:eastAsiaTheme="majorEastAsia" w:hAnsiTheme="minorHAnsi" w:cstheme="minorHAnsi"/>
            <w:color w:val="003865"/>
            <w:sz w:val="21"/>
            <w:szCs w:val="21"/>
          </w:rPr>
          <w:t>deductible part of self-employment tax</w:t>
        </w:r>
      </w:hyperlink>
    </w:p>
    <w:p w14:paraId="181089B1" w14:textId="77777777" w:rsidR="00B14816" w:rsidRPr="00B14816" w:rsidRDefault="00B14816" w:rsidP="00B14816">
      <w:pPr>
        <w:numPr>
          <w:ilvl w:val="2"/>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Proof of certain business expenses for reservists, performing artists and fee-based government officials.</w:t>
      </w:r>
    </w:p>
    <w:p w14:paraId="4D7F0C7D" w14:textId="77777777" w:rsidR="00B14816" w:rsidRPr="00B14816" w:rsidRDefault="00B14816" w:rsidP="00B14816">
      <w:pPr>
        <w:numPr>
          <w:ilvl w:val="0"/>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you’re 65 or older, blind or get your coverage through a disability status and don’t have children, you’ll also need to provide account statements from your banks or other financial institutions and award letters for Supplemental Security Income or Retirement Survivors Disability Insurance.</w:t>
      </w:r>
    </w:p>
    <w:p w14:paraId="1E0EF24D" w14:textId="77777777" w:rsidR="00107396" w:rsidRPr="00107396" w:rsidRDefault="00B14816" w:rsidP="00107396">
      <w:pPr>
        <w:numPr>
          <w:ilvl w:val="0"/>
          <w:numId w:val="46"/>
        </w:numPr>
        <w:shd w:val="clear" w:color="auto" w:fill="FFFFFF"/>
        <w:spacing w:before="100" w:beforeAutospacing="1" w:after="100" w:afterAutospacing="1" w:line="240" w:lineRule="auto"/>
        <w:rPr>
          <w:rFonts w:asciiTheme="minorHAnsi" w:hAnsiTheme="minorHAnsi" w:cstheme="minorHAnsi"/>
          <w:color w:val="333333"/>
          <w:sz w:val="21"/>
          <w:szCs w:val="21"/>
        </w:rPr>
      </w:pPr>
      <w:r w:rsidRPr="00B14816">
        <w:rPr>
          <w:rFonts w:asciiTheme="minorHAnsi" w:hAnsiTheme="minorHAnsi" w:cstheme="minorHAnsi"/>
          <w:color w:val="333333"/>
          <w:sz w:val="21"/>
          <w:szCs w:val="21"/>
        </w:rPr>
        <w:t>If your immigration status has changed since you applied for your insurance or last renewed it, you’ll also need to provide a copy of documentation showing your immigration status change.</w:t>
      </w:r>
    </w:p>
    <w:p w14:paraId="3E72341D" w14:textId="77777777" w:rsidR="00107396" w:rsidRPr="00302F83" w:rsidRDefault="00107396" w:rsidP="00107396">
      <w:pPr>
        <w:spacing w:before="0" w:after="0" w:line="360" w:lineRule="auto"/>
        <w:rPr>
          <w:rFonts w:asciiTheme="minorHAnsi" w:hAnsiTheme="minorHAnsi" w:cstheme="minorHAnsi"/>
          <w:color w:val="333333"/>
          <w:shd w:val="clear" w:color="auto" w:fill="FFFFFF"/>
        </w:rPr>
      </w:pPr>
      <w:r w:rsidRPr="00302F83">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w:t>
      </w:r>
      <w:r w:rsidRPr="00302F83">
        <w:rPr>
          <w:rFonts w:asciiTheme="minorHAnsi" w:hAnsiTheme="minorHAnsi" w:cstheme="minorHAnsi"/>
          <w:color w:val="333333"/>
          <w:shd w:val="clear" w:color="auto" w:fill="FFFFFF"/>
        </w:rPr>
        <w:t xml:space="preserve">For January 2024 cohort, add </w:t>
      </w:r>
      <w:r>
        <w:rPr>
          <w:rFonts w:asciiTheme="minorHAnsi" w:hAnsiTheme="minorHAnsi" w:cstheme="minorHAnsi"/>
          <w:color w:val="333333"/>
          <w:shd w:val="clear" w:color="auto" w:fill="FFFFFF"/>
        </w:rPr>
        <w:t>the following text in the appropriate language</w:t>
      </w:r>
    </w:p>
    <w:p w14:paraId="3E460298"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hAnsiTheme="minorHAnsi" w:cstheme="minorHAnsi"/>
          <w:color w:val="333333"/>
          <w:shd w:val="clear" w:color="auto" w:fill="FFFFFF"/>
        </w:rPr>
        <w:t xml:space="preserve">English: </w:t>
      </w:r>
      <w:r w:rsidRPr="00302F83">
        <w:rPr>
          <w:rFonts w:asciiTheme="minorHAnsi" w:hAnsiTheme="minorHAnsi" w:cstheme="minorHAnsi"/>
          <w:color w:val="333333"/>
          <w:shd w:val="clear" w:color="auto" w:fill="FFFFFF"/>
        </w:rPr>
        <w:t>“or MinnesotaCare”</w:t>
      </w:r>
      <w:r>
        <w:rPr>
          <w:rFonts w:asciiTheme="minorHAnsi" w:hAnsiTheme="minorHAnsi" w:cstheme="minorHAnsi"/>
          <w:color w:val="333333"/>
          <w:shd w:val="clear" w:color="auto" w:fill="FFFFFF"/>
        </w:rPr>
        <w:t xml:space="preserve"> </w:t>
      </w:r>
    </w:p>
    <w:p w14:paraId="1EDE54B1" w14:textId="77777777" w:rsidR="00107396" w:rsidRPr="00302F83" w:rsidRDefault="00107396" w:rsidP="00107396">
      <w:pPr>
        <w:spacing w:before="0" w:after="0" w:line="280" w:lineRule="exact"/>
        <w:ind w:left="360"/>
        <w:rPr>
          <w:rFonts w:asciiTheme="minorHAnsi" w:hAnsiTheme="minorHAnsi" w:cstheme="minorHAnsi"/>
        </w:rPr>
      </w:pPr>
      <w:r>
        <w:rPr>
          <w:rFonts w:asciiTheme="minorHAnsi" w:eastAsiaTheme="majorEastAsia" w:hAnsiTheme="minorHAnsi" w:cstheme="minorHAnsi"/>
        </w:rPr>
        <w:t>Hmong: “</w:t>
      </w:r>
      <w:proofErr w:type="spellStart"/>
      <w:r w:rsidRPr="00302F83">
        <w:rPr>
          <w:rFonts w:asciiTheme="minorHAnsi" w:eastAsiaTheme="majorEastAsia" w:hAnsiTheme="minorHAnsi" w:cstheme="minorHAnsi"/>
        </w:rPr>
        <w:t>los</w:t>
      </w:r>
      <w:proofErr w:type="spellEnd"/>
      <w:r w:rsidRPr="00302F83">
        <w:rPr>
          <w:rFonts w:asciiTheme="minorHAnsi" w:eastAsiaTheme="majorEastAsia" w:hAnsiTheme="minorHAnsi" w:cstheme="minorHAnsi"/>
        </w:rPr>
        <w:t xml:space="preserve"> </w:t>
      </w:r>
      <w:proofErr w:type="spellStart"/>
      <w:r w:rsidRPr="00302F83">
        <w:rPr>
          <w:rFonts w:asciiTheme="minorHAnsi" w:eastAsiaTheme="majorEastAsia" w:hAnsiTheme="minorHAnsi" w:cstheme="minorHAnsi"/>
        </w:rPr>
        <w:t>yog</w:t>
      </w:r>
      <w:proofErr w:type="spellEnd"/>
      <w:r w:rsidRPr="00302F83">
        <w:rPr>
          <w:rFonts w:asciiTheme="minorHAnsi" w:eastAsiaTheme="majorEastAsia" w:hAnsiTheme="minorHAnsi" w:cstheme="minorHAnsi"/>
        </w:rPr>
        <w:t xml:space="preserve"> MinnesotaCare</w:t>
      </w:r>
      <w:r>
        <w:rPr>
          <w:rFonts w:asciiTheme="minorHAnsi" w:eastAsiaTheme="majorEastAsia" w:hAnsiTheme="minorHAnsi" w:cstheme="minorHAnsi"/>
        </w:rPr>
        <w:t xml:space="preserve">” </w:t>
      </w:r>
    </w:p>
    <w:p w14:paraId="5263CB1D"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Russian: </w:t>
      </w:r>
      <w:r>
        <w:rPr>
          <w:rFonts w:asciiTheme="minorHAnsi" w:hAnsiTheme="minorHAnsi" w:cstheme="minorHAnsi"/>
        </w:rPr>
        <w:t>“</w:t>
      </w:r>
      <w:proofErr w:type="spellStart"/>
      <w:r w:rsidRPr="00302F83">
        <w:rPr>
          <w:rFonts w:asciiTheme="minorHAnsi" w:hAnsiTheme="minorHAnsi" w:cstheme="minorHAnsi"/>
        </w:rPr>
        <w:t>или</w:t>
      </w:r>
      <w:proofErr w:type="spellEnd"/>
      <w:r w:rsidRPr="00302F83">
        <w:rPr>
          <w:rFonts w:asciiTheme="minorHAnsi" w:hAnsiTheme="minorHAnsi" w:cstheme="minorHAnsi"/>
        </w:rPr>
        <w:t xml:space="preserve"> MinnesotaCare</w:t>
      </w:r>
      <w:r>
        <w:rPr>
          <w:rFonts w:asciiTheme="minorHAnsi" w:hAnsiTheme="minorHAnsi" w:cstheme="minorHAnsi"/>
        </w:rPr>
        <w:t>”</w:t>
      </w:r>
    </w:p>
    <w:sdt>
      <w:sdtPr>
        <w:rPr>
          <w:rFonts w:asciiTheme="minorHAnsi" w:hAnsiTheme="minorHAnsi" w:cstheme="minorHAnsi"/>
        </w:rPr>
        <w:id w:val="-431125534"/>
        <w:docPartObj>
          <w:docPartGallery w:val="Cover Pages"/>
          <w:docPartUnique/>
        </w:docPartObj>
      </w:sdtPr>
      <w:sdtEndPr/>
      <w:sdtContent>
        <w:p w14:paraId="5973F5F2"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Somali: </w:t>
          </w:r>
          <w:r>
            <w:rPr>
              <w:rFonts w:asciiTheme="minorHAnsi" w:hAnsiTheme="minorHAnsi" w:cstheme="minorHAnsi"/>
            </w:rPr>
            <w:t>“</w:t>
          </w:r>
          <w:r w:rsidRPr="00302F83">
            <w:rPr>
              <w:rFonts w:asciiTheme="minorHAnsi" w:eastAsiaTheme="majorEastAsia" w:hAnsiTheme="minorHAnsi" w:cstheme="minorHAnsi"/>
            </w:rPr>
            <w:t>ama MinnesotaCare</w:t>
          </w:r>
          <w:r>
            <w:rPr>
              <w:rFonts w:asciiTheme="minorHAnsi" w:eastAsiaTheme="majorEastAsia" w:hAnsiTheme="minorHAnsi" w:cstheme="minorHAnsi"/>
            </w:rPr>
            <w:t>”</w:t>
          </w:r>
        </w:p>
        <w:p w14:paraId="50AF19A8"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Spanish: </w:t>
          </w:r>
          <w:r>
            <w:rPr>
              <w:rFonts w:asciiTheme="minorHAnsi" w:hAnsiTheme="minorHAnsi" w:cstheme="minorHAnsi"/>
            </w:rPr>
            <w:t>“</w:t>
          </w:r>
          <w:r w:rsidRPr="00302F83">
            <w:rPr>
              <w:rFonts w:asciiTheme="minorHAnsi" w:eastAsiaTheme="majorEastAsia" w:hAnsiTheme="minorHAnsi" w:cstheme="minorHAnsi"/>
            </w:rPr>
            <w:t>o MinnesotaCare</w:t>
          </w:r>
          <w:r>
            <w:rPr>
              <w:rFonts w:asciiTheme="minorHAnsi" w:eastAsiaTheme="majorEastAsia" w:hAnsiTheme="minorHAnsi" w:cstheme="minorHAnsi"/>
            </w:rPr>
            <w:t>”</w:t>
          </w:r>
        </w:p>
        <w:p w14:paraId="68782C94" w14:textId="77777777" w:rsidR="00107396" w:rsidRPr="00302F83" w:rsidRDefault="00107396" w:rsidP="00107396">
          <w:pPr>
            <w:spacing w:before="0" w:after="0" w:line="280" w:lineRule="exact"/>
            <w:ind w:left="360"/>
            <w:rPr>
              <w:rFonts w:asciiTheme="minorHAnsi" w:hAnsiTheme="minorHAnsi" w:cstheme="minorHAnsi"/>
            </w:rPr>
          </w:pPr>
          <w:r w:rsidRPr="00302F83">
            <w:rPr>
              <w:rFonts w:asciiTheme="minorHAnsi" w:hAnsiTheme="minorHAnsi" w:cstheme="minorHAnsi"/>
            </w:rPr>
            <w:t xml:space="preserve">Vietnamese: </w:t>
          </w:r>
          <w:r>
            <w:rPr>
              <w:rFonts w:asciiTheme="minorHAnsi" w:hAnsiTheme="minorHAnsi" w:cstheme="minorHAnsi"/>
            </w:rPr>
            <w:t>“</w:t>
          </w:r>
          <w:proofErr w:type="spellStart"/>
          <w:r w:rsidRPr="00302F83">
            <w:rPr>
              <w:rFonts w:asciiTheme="minorHAnsi" w:eastAsiaTheme="majorEastAsia" w:hAnsiTheme="minorHAnsi" w:cstheme="minorHAnsi"/>
            </w:rPr>
            <w:t>hoặc</w:t>
          </w:r>
          <w:proofErr w:type="spellEnd"/>
          <w:r w:rsidRPr="00302F83">
            <w:rPr>
              <w:rFonts w:asciiTheme="minorHAnsi" w:eastAsiaTheme="majorEastAsia" w:hAnsiTheme="minorHAnsi" w:cstheme="minorHAnsi"/>
            </w:rPr>
            <w:t xml:space="preserve"> MinnesotaCare</w:t>
          </w:r>
          <w:r>
            <w:rPr>
              <w:rFonts w:asciiTheme="minorHAnsi" w:hAnsiTheme="minorHAnsi" w:cstheme="minorHAnsi"/>
            </w:rPr>
            <w:t>”</w:t>
          </w:r>
        </w:p>
      </w:sdtContent>
    </w:sdt>
    <w:sectPr w:rsidR="00107396" w:rsidRPr="00302F83" w:rsidSect="00B437C8">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9D06" w14:textId="77777777" w:rsidR="005C3E06" w:rsidRDefault="005C3E06" w:rsidP="00D91FF4">
      <w:r>
        <w:separator/>
      </w:r>
    </w:p>
  </w:endnote>
  <w:endnote w:type="continuationSeparator" w:id="0">
    <w:p w14:paraId="466034F4" w14:textId="77777777" w:rsidR="005C3E06" w:rsidRDefault="005C3E0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92C1" w14:textId="77777777" w:rsidR="00C239CB" w:rsidRDefault="00C2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9EA1" w14:textId="578430B4" w:rsidR="007857F7" w:rsidRDefault="007857F7">
    <w:pPr>
      <w:pStyle w:val="Footer"/>
    </w:pPr>
    <w:r w:rsidRPr="00AF5107">
      <w:tab/>
    </w:r>
    <w:r w:rsidRPr="00AF5107">
      <w:fldChar w:fldCharType="begin"/>
    </w:r>
    <w:r w:rsidRPr="00AF5107">
      <w:instrText xml:space="preserve"> PAGE   \* MERGEFORMAT </w:instrText>
    </w:r>
    <w:r w:rsidRPr="00AF5107">
      <w:fldChar w:fldCharType="separate"/>
    </w:r>
    <w:r w:rsidR="00A915EC">
      <w:rPr>
        <w:noProof/>
      </w:rPr>
      <w:t>1</w:t>
    </w:r>
    <w:r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8EC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640B" w14:textId="77777777" w:rsidR="005C3E06" w:rsidRDefault="005C3E06" w:rsidP="00D91FF4">
      <w:r>
        <w:separator/>
      </w:r>
    </w:p>
  </w:footnote>
  <w:footnote w:type="continuationSeparator" w:id="0">
    <w:p w14:paraId="5C216A78" w14:textId="77777777" w:rsidR="005C3E06" w:rsidRDefault="005C3E06"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F7EC" w14:textId="77777777" w:rsidR="00C239CB" w:rsidRDefault="00C23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9342" w14:textId="77777777" w:rsidR="00C239CB" w:rsidRDefault="00C23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711A" w14:textId="77777777" w:rsidR="00C239CB" w:rsidRDefault="00C23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5530E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450E1F"/>
    <w:multiLevelType w:val="multilevel"/>
    <w:tmpl w:val="B570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76758B"/>
    <w:multiLevelType w:val="multilevel"/>
    <w:tmpl w:val="455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11ED3"/>
    <w:multiLevelType w:val="multilevel"/>
    <w:tmpl w:val="55D6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154F5"/>
    <w:multiLevelType w:val="multilevel"/>
    <w:tmpl w:val="1E44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70AEF"/>
    <w:multiLevelType w:val="multilevel"/>
    <w:tmpl w:val="56045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B0DE3"/>
    <w:multiLevelType w:val="multilevel"/>
    <w:tmpl w:val="DDC69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E2C8E"/>
    <w:multiLevelType w:val="multilevel"/>
    <w:tmpl w:val="F3D0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E4940"/>
    <w:multiLevelType w:val="hybridMultilevel"/>
    <w:tmpl w:val="0714C38E"/>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54549"/>
    <w:multiLevelType w:val="multilevel"/>
    <w:tmpl w:val="A84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180B24"/>
    <w:multiLevelType w:val="multilevel"/>
    <w:tmpl w:val="46F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95923"/>
    <w:multiLevelType w:val="multilevel"/>
    <w:tmpl w:val="C8E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33742"/>
    <w:multiLevelType w:val="multilevel"/>
    <w:tmpl w:val="4708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1646C"/>
    <w:multiLevelType w:val="multilevel"/>
    <w:tmpl w:val="B294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E0418A"/>
    <w:multiLevelType w:val="hybridMultilevel"/>
    <w:tmpl w:val="060A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870B0"/>
    <w:multiLevelType w:val="multilevel"/>
    <w:tmpl w:val="9AC8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B148FE"/>
    <w:multiLevelType w:val="multilevel"/>
    <w:tmpl w:val="DA9E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3153B"/>
    <w:multiLevelType w:val="multilevel"/>
    <w:tmpl w:val="6C52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02D55"/>
    <w:multiLevelType w:val="multilevel"/>
    <w:tmpl w:val="B70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93A2B"/>
    <w:multiLevelType w:val="multilevel"/>
    <w:tmpl w:val="8A7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B7C0E"/>
    <w:multiLevelType w:val="multilevel"/>
    <w:tmpl w:val="02C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207581">
    <w:abstractNumId w:val="3"/>
  </w:num>
  <w:num w:numId="2" w16cid:durableId="172040213">
    <w:abstractNumId w:val="7"/>
  </w:num>
  <w:num w:numId="3" w16cid:durableId="1389525317">
    <w:abstractNumId w:val="38"/>
  </w:num>
  <w:num w:numId="4" w16cid:durableId="1777283875">
    <w:abstractNumId w:val="32"/>
  </w:num>
  <w:num w:numId="5" w16cid:durableId="1431202500">
    <w:abstractNumId w:val="27"/>
  </w:num>
  <w:num w:numId="6" w16cid:durableId="1484810642">
    <w:abstractNumId w:val="5"/>
  </w:num>
  <w:num w:numId="7" w16cid:durableId="4791417">
    <w:abstractNumId w:val="21"/>
  </w:num>
  <w:num w:numId="8" w16cid:durableId="532227308">
    <w:abstractNumId w:val="10"/>
  </w:num>
  <w:num w:numId="9" w16cid:durableId="588078673">
    <w:abstractNumId w:val="16"/>
  </w:num>
  <w:num w:numId="10" w16cid:durableId="1002666627">
    <w:abstractNumId w:val="2"/>
  </w:num>
  <w:num w:numId="11" w16cid:durableId="194932864">
    <w:abstractNumId w:val="2"/>
  </w:num>
  <w:num w:numId="12" w16cid:durableId="50272366">
    <w:abstractNumId w:val="39"/>
  </w:num>
  <w:num w:numId="13" w16cid:durableId="1483473316">
    <w:abstractNumId w:val="40"/>
  </w:num>
  <w:num w:numId="14" w16cid:durableId="1207062452">
    <w:abstractNumId w:val="25"/>
  </w:num>
  <w:num w:numId="15" w16cid:durableId="1246643276">
    <w:abstractNumId w:val="2"/>
  </w:num>
  <w:num w:numId="16" w16cid:durableId="1446078397">
    <w:abstractNumId w:val="40"/>
  </w:num>
  <w:num w:numId="17" w16cid:durableId="556010472">
    <w:abstractNumId w:val="25"/>
  </w:num>
  <w:num w:numId="18" w16cid:durableId="588542140">
    <w:abstractNumId w:val="12"/>
  </w:num>
  <w:num w:numId="19" w16cid:durableId="33971893">
    <w:abstractNumId w:val="6"/>
  </w:num>
  <w:num w:numId="20" w16cid:durableId="950939181">
    <w:abstractNumId w:val="1"/>
  </w:num>
  <w:num w:numId="21" w16cid:durableId="116684273">
    <w:abstractNumId w:val="0"/>
  </w:num>
  <w:num w:numId="22" w16cid:durableId="1832135585">
    <w:abstractNumId w:val="11"/>
  </w:num>
  <w:num w:numId="23" w16cid:durableId="1757706806">
    <w:abstractNumId w:val="31"/>
  </w:num>
  <w:num w:numId="24" w16cid:durableId="641931801">
    <w:abstractNumId w:val="33"/>
  </w:num>
  <w:num w:numId="25" w16cid:durableId="850879003">
    <w:abstractNumId w:val="33"/>
  </w:num>
  <w:num w:numId="26" w16cid:durableId="771511822">
    <w:abstractNumId w:val="34"/>
  </w:num>
  <w:num w:numId="27" w16cid:durableId="882255752">
    <w:abstractNumId w:val="18"/>
  </w:num>
  <w:num w:numId="28" w16cid:durableId="1163200836">
    <w:abstractNumId w:val="26"/>
  </w:num>
  <w:num w:numId="29" w16cid:durableId="1548175295">
    <w:abstractNumId w:val="13"/>
  </w:num>
  <w:num w:numId="30" w16cid:durableId="263807748">
    <w:abstractNumId w:val="24"/>
  </w:num>
  <w:num w:numId="31" w16cid:durableId="1402631858">
    <w:abstractNumId w:val="29"/>
  </w:num>
  <w:num w:numId="32" w16cid:durableId="120658636">
    <w:abstractNumId w:val="23"/>
  </w:num>
  <w:num w:numId="33" w16cid:durableId="1988239338">
    <w:abstractNumId w:val="8"/>
  </w:num>
  <w:num w:numId="34" w16cid:durableId="1659311189">
    <w:abstractNumId w:val="9"/>
  </w:num>
  <w:num w:numId="35" w16cid:durableId="944531521">
    <w:abstractNumId w:val="35"/>
  </w:num>
  <w:num w:numId="36" w16cid:durableId="669407599">
    <w:abstractNumId w:val="36"/>
  </w:num>
  <w:num w:numId="37" w16cid:durableId="2063482072">
    <w:abstractNumId w:val="15"/>
  </w:num>
  <w:num w:numId="38" w16cid:durableId="1856118482">
    <w:abstractNumId w:val="22"/>
  </w:num>
  <w:num w:numId="39" w16cid:durableId="147551297">
    <w:abstractNumId w:val="20"/>
  </w:num>
  <w:num w:numId="40" w16cid:durableId="1257904894">
    <w:abstractNumId w:val="37"/>
  </w:num>
  <w:num w:numId="41" w16cid:durableId="2090928080">
    <w:abstractNumId w:val="28"/>
  </w:num>
  <w:num w:numId="42" w16cid:durableId="1970473397">
    <w:abstractNumId w:val="4"/>
  </w:num>
  <w:num w:numId="43" w16cid:durableId="131212280">
    <w:abstractNumId w:val="19"/>
  </w:num>
  <w:num w:numId="44" w16cid:durableId="1292204070">
    <w:abstractNumId w:val="30"/>
  </w:num>
  <w:num w:numId="45" w16cid:durableId="1066803212">
    <w:abstractNumId w:val="17"/>
  </w:num>
  <w:num w:numId="46" w16cid:durableId="76234087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06"/>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07396"/>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66BC"/>
    <w:rsid w:val="003306BB"/>
    <w:rsid w:val="00330A0B"/>
    <w:rsid w:val="00335736"/>
    <w:rsid w:val="003563D2"/>
    <w:rsid w:val="00376FA5"/>
    <w:rsid w:val="003960F4"/>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C3E06"/>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020E"/>
    <w:rsid w:val="006F3B38"/>
    <w:rsid w:val="007137A4"/>
    <w:rsid w:val="0074778B"/>
    <w:rsid w:val="0077225E"/>
    <w:rsid w:val="007857F7"/>
    <w:rsid w:val="00791732"/>
    <w:rsid w:val="00793F48"/>
    <w:rsid w:val="007B35B2"/>
    <w:rsid w:val="007D1FFF"/>
    <w:rsid w:val="007D42A0"/>
    <w:rsid w:val="007E5010"/>
    <w:rsid w:val="007E685C"/>
    <w:rsid w:val="007F6108"/>
    <w:rsid w:val="007F7097"/>
    <w:rsid w:val="00806678"/>
    <w:rsid w:val="008067A6"/>
    <w:rsid w:val="008140CC"/>
    <w:rsid w:val="008251B3"/>
    <w:rsid w:val="00844F1D"/>
    <w:rsid w:val="0084749F"/>
    <w:rsid w:val="00864202"/>
    <w:rsid w:val="008A2547"/>
    <w:rsid w:val="008B5443"/>
    <w:rsid w:val="008B7A1E"/>
    <w:rsid w:val="008C7EEB"/>
    <w:rsid w:val="008D0DEF"/>
    <w:rsid w:val="008D2256"/>
    <w:rsid w:val="008D5E3D"/>
    <w:rsid w:val="008E09D4"/>
    <w:rsid w:val="008F7133"/>
    <w:rsid w:val="00905BC6"/>
    <w:rsid w:val="0090737A"/>
    <w:rsid w:val="0091155D"/>
    <w:rsid w:val="00931C22"/>
    <w:rsid w:val="0094715D"/>
    <w:rsid w:val="0094786F"/>
    <w:rsid w:val="0096108C"/>
    <w:rsid w:val="00963BA0"/>
    <w:rsid w:val="00967764"/>
    <w:rsid w:val="00976F6D"/>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5DA"/>
    <w:rsid w:val="00A915EC"/>
    <w:rsid w:val="00A92AFF"/>
    <w:rsid w:val="00A93F40"/>
    <w:rsid w:val="00A96F93"/>
    <w:rsid w:val="00AB1F46"/>
    <w:rsid w:val="00AB65FF"/>
    <w:rsid w:val="00AD122F"/>
    <w:rsid w:val="00AD39DA"/>
    <w:rsid w:val="00AD5DFE"/>
    <w:rsid w:val="00AE5772"/>
    <w:rsid w:val="00AF22AD"/>
    <w:rsid w:val="00AF5107"/>
    <w:rsid w:val="00B06264"/>
    <w:rsid w:val="00B07C8F"/>
    <w:rsid w:val="00B14816"/>
    <w:rsid w:val="00B275D4"/>
    <w:rsid w:val="00B437C8"/>
    <w:rsid w:val="00B75051"/>
    <w:rsid w:val="00B77CC5"/>
    <w:rsid w:val="00B859DE"/>
    <w:rsid w:val="00B916B0"/>
    <w:rsid w:val="00BD0E59"/>
    <w:rsid w:val="00BE0288"/>
    <w:rsid w:val="00BE3444"/>
    <w:rsid w:val="00C05A8E"/>
    <w:rsid w:val="00C12D2F"/>
    <w:rsid w:val="00C239CB"/>
    <w:rsid w:val="00C277A8"/>
    <w:rsid w:val="00C309AE"/>
    <w:rsid w:val="00C365CE"/>
    <w:rsid w:val="00C417EB"/>
    <w:rsid w:val="00C528AE"/>
    <w:rsid w:val="00C90830"/>
    <w:rsid w:val="00CA5D23"/>
    <w:rsid w:val="00CA7B33"/>
    <w:rsid w:val="00CE0FEE"/>
    <w:rsid w:val="00CE45B0"/>
    <w:rsid w:val="00CF1393"/>
    <w:rsid w:val="00CF4F3A"/>
    <w:rsid w:val="00D0014D"/>
    <w:rsid w:val="00D05002"/>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938B8"/>
    <w:rsid w:val="00EA535B"/>
    <w:rsid w:val="00EC579D"/>
    <w:rsid w:val="00ED02B7"/>
    <w:rsid w:val="00ED4E03"/>
    <w:rsid w:val="00ED5BDC"/>
    <w:rsid w:val="00ED7DAC"/>
    <w:rsid w:val="00F067A6"/>
    <w:rsid w:val="00F155E1"/>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BDD3C"/>
  <w15:docId w15:val="{8BD0727E-08A0-41EB-925A-F1EA912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8A2547"/>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8A2547"/>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NormalWeb">
    <w:name w:val="Normal (Web)"/>
    <w:basedOn w:val="Normal"/>
    <w:uiPriority w:val="99"/>
    <w:semiHidden/>
    <w:unhideWhenUsed/>
    <w:rsid w:val="00B14816"/>
    <w:pPr>
      <w:spacing w:before="100" w:beforeAutospacing="1" w:after="100" w:afterAutospacing="1" w:line="240" w:lineRule="auto"/>
    </w:pPr>
    <w:rPr>
      <w:rFonts w:ascii="Times New Roman" w:hAnsi="Times New Roman"/>
      <w:sz w:val="24"/>
      <w:szCs w:val="24"/>
      <w:lang w:bidi="ar-SA"/>
    </w:rPr>
  </w:style>
  <w:style w:type="paragraph" w:styleId="Header">
    <w:name w:val="header"/>
    <w:basedOn w:val="Normal"/>
    <w:link w:val="HeaderChar"/>
    <w:uiPriority w:val="99"/>
    <w:unhideWhenUsed/>
    <w:rsid w:val="00C239C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87633070">
      <w:bodyDiv w:val="1"/>
      <w:marLeft w:val="0"/>
      <w:marRight w:val="0"/>
      <w:marTop w:val="0"/>
      <w:marBottom w:val="0"/>
      <w:divBdr>
        <w:top w:val="none" w:sz="0" w:space="0" w:color="auto"/>
        <w:left w:val="none" w:sz="0" w:space="0" w:color="auto"/>
        <w:bottom w:val="none" w:sz="0" w:space="0" w:color="auto"/>
        <w:right w:val="none" w:sz="0" w:space="0" w:color="auto"/>
      </w:divBdr>
    </w:div>
    <w:div w:id="1110317429">
      <w:bodyDiv w:val="1"/>
      <w:marLeft w:val="0"/>
      <w:marRight w:val="0"/>
      <w:marTop w:val="0"/>
      <w:marBottom w:val="0"/>
      <w:divBdr>
        <w:top w:val="none" w:sz="0" w:space="0" w:color="auto"/>
        <w:left w:val="none" w:sz="0" w:space="0" w:color="auto"/>
        <w:bottom w:val="none" w:sz="0" w:space="0" w:color="auto"/>
        <w:right w:val="none" w:sz="0" w:space="0" w:color="auto"/>
      </w:divBdr>
    </w:div>
    <w:div w:id="20539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ov/dhs/renewmycoverage/vietnamese/index.jsp" TargetMode="External"/><Relationship Id="rId18" Type="http://schemas.openxmlformats.org/officeDocument/2006/relationships/hyperlink" Target="https://mn.gov/dhs/renewmycoverage/" TargetMode="External"/><Relationship Id="rId26" Type="http://schemas.openxmlformats.org/officeDocument/2006/relationships/hyperlink" Target="https://www.irs.gov/businesses/small-businesses-self-employed/self-employment-tax-social-security-and-medicare-taxes" TargetMode="External"/><Relationship Id="rId39" Type="http://schemas.openxmlformats.org/officeDocument/2006/relationships/hyperlink" Target="https://www.irs.gov/retirement-plans/plan-sponsor/simple-ira-plan" TargetMode="External"/><Relationship Id="rId21" Type="http://schemas.openxmlformats.org/officeDocument/2006/relationships/hyperlink" Target="https://www.irs.gov/publications/p969" TargetMode="External"/><Relationship Id="rId34" Type="http://schemas.openxmlformats.org/officeDocument/2006/relationships/hyperlink" Target="https://mn.gov/dhs/renewmycoverage/" TargetMode="External"/><Relationship Id="rId42" Type="http://schemas.openxmlformats.org/officeDocument/2006/relationships/hyperlink" Target="https://www.irs.gov/businesses/small-businesses-self-employed/self-employment-tax-social-security-and-medicare-taxes"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n.gov/dhs/renewmycoverage/somali/index.jsp" TargetMode="External"/><Relationship Id="rId29" Type="http://schemas.openxmlformats.org/officeDocument/2006/relationships/hyperlink" Target="https://mn.gov/dhs/renewmycoverage/hmong/index.jsp" TargetMode="External"/><Relationship Id="rId11" Type="http://schemas.openxmlformats.org/officeDocument/2006/relationships/image" Target="media/image2.png"/><Relationship Id="rId24" Type="http://schemas.openxmlformats.org/officeDocument/2006/relationships/hyperlink" Target="https://www.irs.gov/retirement-plans/retirement-plans-for-self-employed-people" TargetMode="External"/><Relationship Id="rId32" Type="http://schemas.openxmlformats.org/officeDocument/2006/relationships/hyperlink" Target="https://mn.gov/dhs/renewmycoverage/spanish/index.jsp" TargetMode="External"/><Relationship Id="rId37" Type="http://schemas.openxmlformats.org/officeDocument/2006/relationships/hyperlink" Target="https://www.irs.gov/publications/p969" TargetMode="External"/><Relationship Id="rId40" Type="http://schemas.openxmlformats.org/officeDocument/2006/relationships/hyperlink" Target="https://www.irs.gov/retirement-plans/retirement-plans-for-self-employed-peopl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n.gov/dhs/renewmycoverage/russian/index.jsp" TargetMode="External"/><Relationship Id="rId23" Type="http://schemas.openxmlformats.org/officeDocument/2006/relationships/hyperlink" Target="https://www.irs.gov/retirement-plans/plan-sponsor/simple-ira-plan" TargetMode="External"/><Relationship Id="rId28" Type="http://schemas.openxmlformats.org/officeDocument/2006/relationships/hyperlink" Target="https://mn.gov/dhs/renewmycoverage/vietnamese/index.jsp" TargetMode="External"/><Relationship Id="rId36" Type="http://schemas.openxmlformats.org/officeDocument/2006/relationships/hyperlink" Target="https://www.irs.gov/credits-deductions/individuals/deducting-teachers-educational-expenses-at-a-glanc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rs.gov/newsroom/capital-gains-and-losses-10-helpful-facts-to-know-0" TargetMode="External"/><Relationship Id="rId31" Type="http://schemas.openxmlformats.org/officeDocument/2006/relationships/hyperlink" Target="https://mn.gov/dhs/renewmycoverage/somali/index.js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dhs/renewmycoverage/hmong/index.jsp" TargetMode="External"/><Relationship Id="rId22" Type="http://schemas.openxmlformats.org/officeDocument/2006/relationships/hyperlink" Target="https://www.irs.gov/retirement-plans/plan-sponsor/simplified-employee-pension-plan-sep" TargetMode="External"/><Relationship Id="rId27" Type="http://schemas.openxmlformats.org/officeDocument/2006/relationships/hyperlink" Target="https://mn.gov/dhs/renewmycoverage/" TargetMode="External"/><Relationship Id="rId30" Type="http://schemas.openxmlformats.org/officeDocument/2006/relationships/hyperlink" Target="https://mn.gov/dhs/renewmycoverage/russian/index.jsp" TargetMode="External"/><Relationship Id="rId35" Type="http://schemas.openxmlformats.org/officeDocument/2006/relationships/hyperlink" Target="https://www.irs.gov/newsroom/capital-gains-and-losses-10-helpful-facts-to-know-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n.gov/dhs/renewmycoverage/" TargetMode="External"/><Relationship Id="rId17" Type="http://schemas.openxmlformats.org/officeDocument/2006/relationships/hyperlink" Target="https://mn.gov/dhs/renewmycoverage/spanish/index.jsp" TargetMode="External"/><Relationship Id="rId25" Type="http://schemas.openxmlformats.org/officeDocument/2006/relationships/hyperlink" Target="https://www.irs.gov/retirement-plans/individual-retirement-arrangements-iras" TargetMode="External"/><Relationship Id="rId33" Type="http://schemas.openxmlformats.org/officeDocument/2006/relationships/hyperlink" Target="https://mn.gov/dhs/renewmycoverage/" TargetMode="External"/><Relationship Id="rId38" Type="http://schemas.openxmlformats.org/officeDocument/2006/relationships/hyperlink" Target="https://www.irs.gov/retirement-plans/plan-sponsor/simplified-employee-pension-plan-sep" TargetMode="External"/><Relationship Id="rId46" Type="http://schemas.openxmlformats.org/officeDocument/2006/relationships/footer" Target="footer2.xml"/><Relationship Id="rId20" Type="http://schemas.openxmlformats.org/officeDocument/2006/relationships/hyperlink" Target="https://www.irs.gov/credits-deductions/individuals/deducting-teachers-educational-expenses-at-a-glance" TargetMode="External"/><Relationship Id="rId41" Type="http://schemas.openxmlformats.org/officeDocument/2006/relationships/hyperlink" Target="https://www.irs.gov/retirement-plans/individual-retirement-arrangements-iras"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BAR27\appdata\local\microsoft\office\DHS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F440D65878214891124A0010FF3A41" ma:contentTypeVersion="11" ma:contentTypeDescription="Create a new document." ma:contentTypeScope="" ma:versionID="e6f6971f76500dce05869f796ed13a98">
  <xsd:schema xmlns:xsd="http://www.w3.org/2001/XMLSchema" xmlns:xs="http://www.w3.org/2001/XMLSchema" xmlns:p="http://schemas.microsoft.com/office/2006/metadata/properties" xmlns:ns3="7baa7cfe-8cf7-4aab-9d77-edfc6c604f8c" xmlns:ns4="27981694-599e-4bca-a93d-f4c47a2d3390" targetNamespace="http://schemas.microsoft.com/office/2006/metadata/properties" ma:root="true" ma:fieldsID="93d73f3dd5d2aa546b9dc8c3b6ffd2d3" ns3:_="" ns4:_="">
    <xsd:import namespace="7baa7cfe-8cf7-4aab-9d77-edfc6c604f8c"/>
    <xsd:import namespace="27981694-599e-4bca-a93d-f4c47a2d3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7cfe-8cf7-4aab-9d77-edfc6c604f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81694-599e-4bca-a93d-f4c47a2d3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EED95-E164-4F24-8B1E-E64405C2E448}">
  <ds:schemaRefs>
    <ds:schemaRef ds:uri="http://schemas.microsoft.com/sharepoint/v3/contenttype/forms"/>
  </ds:schemaRefs>
</ds:datastoreItem>
</file>

<file path=customXml/itemProps2.xml><?xml version="1.0" encoding="utf-8"?>
<ds:datastoreItem xmlns:ds="http://schemas.openxmlformats.org/officeDocument/2006/customXml" ds:itemID="{9E0F0143-D8C5-465D-8624-E9790AB07A68}">
  <ds:schemaRefs>
    <ds:schemaRef ds:uri="http://purl.org/dc/elements/1.1/"/>
    <ds:schemaRef ds:uri="http://purl.org/dc/dcmitype/"/>
    <ds:schemaRef ds:uri="http://schemas.microsoft.com/office/2006/metadata/properties"/>
    <ds:schemaRef ds:uri="http://purl.org/dc/terms/"/>
    <ds:schemaRef ds:uri="7baa7cfe-8cf7-4aab-9d77-edfc6c604f8c"/>
    <ds:schemaRef ds:uri="http://schemas.microsoft.com/office/2006/documentManagement/types"/>
    <ds:schemaRef ds:uri="27981694-599e-4bca-a93d-f4c47a2d3390"/>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EDAE253-A707-434D-BA86-9CFA91B4CAEC}">
  <ds:schemaRefs>
    <ds:schemaRef ds:uri="http://schemas.openxmlformats.org/officeDocument/2006/bibliography"/>
  </ds:schemaRefs>
</ds:datastoreItem>
</file>

<file path=customXml/itemProps4.xml><?xml version="1.0" encoding="utf-8"?>
<ds:datastoreItem xmlns:ds="http://schemas.openxmlformats.org/officeDocument/2006/customXml" ds:itemID="{E1CFCCF7-DCBD-4774-9589-6A3CC0B3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7cfe-8cf7-4aab-9d77-edfc6c604f8c"/>
    <ds:schemaRef ds:uri="27981694-599e-4bca-a93d-f4c47a2d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Template>
  <TotalTime>14</TotalTime>
  <Pages>12</Pages>
  <Words>3804</Words>
  <Characters>22612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Manager/>
  <Company>Minnesota Department of Human Services</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Mehgan</dc:creator>
  <cp:keywords/>
  <dc:description/>
  <cp:lastModifiedBy>Riopelle, Brittany A (DHS)</cp:lastModifiedBy>
  <cp:revision>7</cp:revision>
  <dcterms:created xsi:type="dcterms:W3CDTF">2023-02-27T16:35:00Z</dcterms:created>
  <dcterms:modified xsi:type="dcterms:W3CDTF">2023-02-27T16:44:00Z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0x0101009DF440D65878214891124A0010FF3A41</vt:lpwstr>
  </property>
</Properties>
</file>